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FB" w:rsidRPr="00DD7962" w:rsidRDefault="00F549FB" w:rsidP="00F549FB">
      <w:pPr>
        <w:shd w:val="clear" w:color="auto" w:fill="FFFFFF"/>
        <w:spacing w:line="288" w:lineRule="atLeast"/>
        <w:rPr>
          <w:rFonts w:ascii="Arial" w:hAnsi="Arial" w:cs="Arial"/>
          <w:i/>
          <w:color w:val="000000"/>
          <w:sz w:val="26"/>
          <w:szCs w:val="26"/>
        </w:rPr>
      </w:pPr>
      <w:r w:rsidRPr="00DD7962">
        <w:rPr>
          <w:rFonts w:ascii="Arial" w:hAnsi="Arial" w:cs="Arial"/>
          <w:i/>
          <w:color w:val="000000"/>
          <w:sz w:val="26"/>
          <w:szCs w:val="26"/>
        </w:rPr>
        <w:t xml:space="preserve">IT GUIDES FOR </w:t>
      </w:r>
      <w:r w:rsidR="00DD7962" w:rsidRPr="00DD7962">
        <w:rPr>
          <w:rFonts w:ascii="Arial" w:hAnsi="Arial" w:cs="Arial"/>
          <w:i/>
          <w:color w:val="000000"/>
          <w:sz w:val="26"/>
          <w:szCs w:val="26"/>
        </w:rPr>
        <w:t>SPEAKERS</w:t>
      </w:r>
      <w:r w:rsidRPr="00DD7962">
        <w:rPr>
          <w:rFonts w:ascii="Arial" w:hAnsi="Arial" w:cs="Arial"/>
          <w:i/>
          <w:color w:val="000000"/>
          <w:sz w:val="26"/>
          <w:szCs w:val="26"/>
        </w:rPr>
        <w:t xml:space="preserve"> OF ORAL PRESENTATIONS </w:t>
      </w:r>
    </w:p>
    <w:p w:rsidR="00F549FB" w:rsidRPr="00DD7962" w:rsidRDefault="00F549FB" w:rsidP="00F549FB">
      <w:pPr>
        <w:shd w:val="clear" w:color="auto" w:fill="FFFFFF"/>
        <w:spacing w:line="288" w:lineRule="atLeast"/>
        <w:rPr>
          <w:rFonts w:ascii="Arial" w:hAnsi="Arial" w:cs="Arial"/>
          <w:i/>
          <w:color w:val="000000"/>
          <w:sz w:val="26"/>
          <w:szCs w:val="26"/>
        </w:rPr>
      </w:pPr>
    </w:p>
    <w:p w:rsidR="00DD7962" w:rsidRPr="00DD7962" w:rsidRDefault="00F549FB" w:rsidP="00F549FB">
      <w:pPr>
        <w:shd w:val="clear" w:color="auto" w:fill="FFFFFF"/>
        <w:spacing w:line="288" w:lineRule="atLeast"/>
        <w:rPr>
          <w:rFonts w:ascii="Arial" w:hAnsi="Arial" w:cs="Arial"/>
          <w:i/>
          <w:color w:val="000000"/>
          <w:sz w:val="26"/>
          <w:szCs w:val="26"/>
        </w:rPr>
      </w:pPr>
      <w:r w:rsidRPr="00DD7962">
        <w:rPr>
          <w:rFonts w:ascii="Arial" w:hAnsi="Arial" w:cs="Arial"/>
          <w:i/>
          <w:color w:val="000000"/>
          <w:sz w:val="26"/>
          <w:szCs w:val="26"/>
        </w:rPr>
        <w:t xml:space="preserve">Please it </w:t>
      </w:r>
      <w:r w:rsidR="00DD7962" w:rsidRPr="00DD7962">
        <w:rPr>
          <w:rFonts w:ascii="Arial" w:hAnsi="Arial" w:cs="Arial"/>
          <w:i/>
          <w:color w:val="000000"/>
          <w:sz w:val="26"/>
          <w:szCs w:val="26"/>
        </w:rPr>
        <w:t>registers</w:t>
      </w:r>
      <w:r w:rsidRPr="00DD7962">
        <w:rPr>
          <w:rFonts w:ascii="Arial" w:hAnsi="Arial" w:cs="Arial"/>
          <w:i/>
          <w:color w:val="000000"/>
          <w:sz w:val="26"/>
          <w:szCs w:val="26"/>
        </w:rPr>
        <w:t xml:space="preserve"> to its arrival, in the office of Conferences and will be directed directly to the hall tests of audio</w:t>
      </w:r>
      <w:r w:rsidR="00DD7962" w:rsidRPr="00DD7962">
        <w:rPr>
          <w:rFonts w:ascii="Arial" w:hAnsi="Arial" w:cs="Arial"/>
          <w:i/>
          <w:color w:val="000000"/>
          <w:sz w:val="26"/>
          <w:szCs w:val="26"/>
        </w:rPr>
        <w:t>-visual for preparation of the speakers</w:t>
      </w:r>
      <w:r w:rsidRPr="00DD7962">
        <w:rPr>
          <w:rFonts w:ascii="Arial" w:hAnsi="Arial" w:cs="Arial"/>
          <w:i/>
          <w:color w:val="000000"/>
          <w:sz w:val="26"/>
          <w:szCs w:val="26"/>
        </w:rPr>
        <w:t xml:space="preserve">. </w:t>
      </w:r>
    </w:p>
    <w:p w:rsidR="00DD7962" w:rsidRPr="00DD7962" w:rsidRDefault="00DD7962" w:rsidP="00F549FB">
      <w:pPr>
        <w:shd w:val="clear" w:color="auto" w:fill="FFFFFF"/>
        <w:spacing w:line="288" w:lineRule="atLeast"/>
        <w:rPr>
          <w:rFonts w:ascii="Arial" w:hAnsi="Arial" w:cs="Arial"/>
          <w:i/>
          <w:color w:val="000000"/>
          <w:sz w:val="26"/>
          <w:szCs w:val="26"/>
        </w:rPr>
      </w:pPr>
    </w:p>
    <w:p w:rsidR="00DD7962" w:rsidRPr="00DD7962" w:rsidRDefault="00DD7962" w:rsidP="00DD7962">
      <w:pPr>
        <w:shd w:val="clear" w:color="auto" w:fill="FFFFFF"/>
        <w:spacing w:line="288" w:lineRule="atLeast"/>
        <w:rPr>
          <w:rFonts w:ascii="Arial" w:hAnsi="Arial" w:cs="Arial"/>
          <w:i/>
          <w:color w:val="000000"/>
          <w:sz w:val="26"/>
          <w:szCs w:val="26"/>
          <w:lang w:val="es-MX"/>
        </w:rPr>
      </w:pPr>
      <w:r w:rsidRPr="00DD7962">
        <w:rPr>
          <w:rFonts w:ascii="Arial" w:hAnsi="Arial" w:cs="Arial"/>
          <w:i/>
          <w:color w:val="000000"/>
          <w:sz w:val="26"/>
          <w:szCs w:val="26"/>
          <w:lang w:val="es-MX"/>
        </w:rPr>
        <w:t xml:space="preserve">Oral </w:t>
      </w:r>
      <w:proofErr w:type="spellStart"/>
      <w:r w:rsidRPr="00DD7962">
        <w:rPr>
          <w:rFonts w:ascii="Arial" w:hAnsi="Arial" w:cs="Arial"/>
          <w:i/>
          <w:color w:val="000000"/>
          <w:sz w:val="26"/>
          <w:szCs w:val="26"/>
          <w:lang w:val="es-MX"/>
        </w:rPr>
        <w:t>presentations</w:t>
      </w:r>
      <w:proofErr w:type="spellEnd"/>
      <w:r w:rsidRPr="00DD7962">
        <w:rPr>
          <w:rFonts w:ascii="Arial" w:hAnsi="Arial" w:cs="Arial"/>
          <w:i/>
          <w:color w:val="000000"/>
          <w:sz w:val="26"/>
          <w:szCs w:val="26"/>
          <w:lang w:val="es-MX"/>
        </w:rPr>
        <w:t xml:space="preserve">. </w:t>
      </w:r>
    </w:p>
    <w:p w:rsidR="00DD7962" w:rsidRDefault="00DD7962" w:rsidP="00DD7962">
      <w:pPr>
        <w:shd w:val="clear" w:color="auto" w:fill="FFFFFF"/>
        <w:spacing w:line="288" w:lineRule="atLeast"/>
        <w:rPr>
          <w:rFonts w:ascii="Arial" w:hAnsi="Arial" w:cs="Arial"/>
          <w:color w:val="000000"/>
          <w:sz w:val="26"/>
          <w:szCs w:val="26"/>
        </w:rPr>
      </w:pPr>
    </w:p>
    <w:p w:rsidR="00DD7962" w:rsidRPr="00DD7962" w:rsidRDefault="00DD7962" w:rsidP="00DD7962">
      <w:pPr>
        <w:shd w:val="clear" w:color="auto" w:fill="FFFFFF"/>
        <w:spacing w:line="288" w:lineRule="atLeast"/>
        <w:jc w:val="both"/>
        <w:rPr>
          <w:rFonts w:ascii="Arial" w:hAnsi="Arial" w:cs="Arial"/>
          <w:i/>
          <w:color w:val="000000"/>
          <w:sz w:val="26"/>
          <w:szCs w:val="26"/>
        </w:rPr>
      </w:pPr>
      <w:r w:rsidRPr="00DD7962">
        <w:rPr>
          <w:rFonts w:ascii="Arial" w:hAnsi="Arial" w:cs="Arial"/>
          <w:i/>
          <w:color w:val="000000"/>
          <w:sz w:val="26"/>
          <w:szCs w:val="26"/>
        </w:rPr>
        <w:t xml:space="preserve">A member of the </w:t>
      </w:r>
      <w:proofErr w:type="spellStart"/>
      <w:r w:rsidRPr="00DD7962">
        <w:rPr>
          <w:rFonts w:ascii="Arial" w:hAnsi="Arial" w:cs="Arial"/>
          <w:i/>
          <w:color w:val="000000"/>
          <w:sz w:val="26"/>
          <w:szCs w:val="26"/>
        </w:rPr>
        <w:t>Secretaryship</w:t>
      </w:r>
      <w:proofErr w:type="spellEnd"/>
      <w:r w:rsidRPr="00DD7962">
        <w:rPr>
          <w:rFonts w:ascii="Arial" w:hAnsi="Arial" w:cs="Arial"/>
          <w:i/>
          <w:color w:val="000000"/>
          <w:sz w:val="26"/>
          <w:szCs w:val="26"/>
        </w:rPr>
        <w:t xml:space="preserve"> of Conference will be located in the hall tests during the duration of the conference. It is important to become familiar with the audio-visual equipment in the hall tests and session before the presentation. </w:t>
      </w:r>
    </w:p>
    <w:p w:rsidR="00F549FB" w:rsidRPr="00DD7962" w:rsidRDefault="00F549FB" w:rsidP="00F549FB">
      <w:pPr>
        <w:jc w:val="both"/>
        <w:rPr>
          <w:rFonts w:ascii="Arial" w:hAnsi="Arial"/>
        </w:rPr>
      </w:pPr>
    </w:p>
    <w:p w:rsidR="00DD7962" w:rsidRPr="00DD7962" w:rsidRDefault="00DD7962" w:rsidP="00DD7962">
      <w:pPr>
        <w:shd w:val="clear" w:color="auto" w:fill="FFFFFF"/>
        <w:spacing w:line="288" w:lineRule="atLeast"/>
        <w:jc w:val="both"/>
        <w:rPr>
          <w:rFonts w:ascii="Arial" w:hAnsi="Arial" w:cs="Arial"/>
          <w:i/>
          <w:color w:val="000000"/>
          <w:sz w:val="26"/>
          <w:szCs w:val="26"/>
        </w:rPr>
      </w:pPr>
      <w:r w:rsidRPr="00DD7962">
        <w:rPr>
          <w:rFonts w:ascii="Arial" w:hAnsi="Arial" w:cs="Arial"/>
          <w:i/>
          <w:color w:val="000000"/>
          <w:sz w:val="26"/>
          <w:szCs w:val="26"/>
        </w:rPr>
        <w:t xml:space="preserve">Presentations </w:t>
      </w:r>
      <w:r w:rsidR="005C7B3E">
        <w:rPr>
          <w:rFonts w:ascii="Arial" w:hAnsi="Arial" w:cs="Arial"/>
          <w:i/>
          <w:color w:val="000000"/>
          <w:sz w:val="26"/>
          <w:szCs w:val="26"/>
        </w:rPr>
        <w:t>in Power point: The speakers</w:t>
      </w:r>
      <w:r w:rsidRPr="00DD7962">
        <w:rPr>
          <w:rFonts w:ascii="Arial" w:hAnsi="Arial" w:cs="Arial"/>
          <w:i/>
          <w:color w:val="000000"/>
          <w:sz w:val="26"/>
          <w:szCs w:val="26"/>
        </w:rPr>
        <w:t xml:space="preserve"> must prove their talks and give their CD or USB before their presentation or send it via electronic mail previously. All the presentations must be saved in office the 2007 equipment counts on operating system Windows XP. It will not be allowed him to use his own computer by the time that is reversed when changing between computers during the session. Please it </w:t>
      </w:r>
      <w:r w:rsidR="005C7B3E">
        <w:rPr>
          <w:rFonts w:ascii="Arial" w:hAnsi="Arial" w:cs="Arial"/>
          <w:i/>
          <w:color w:val="000000"/>
          <w:sz w:val="26"/>
          <w:szCs w:val="26"/>
        </w:rPr>
        <w:t>goes with</w:t>
      </w:r>
      <w:r w:rsidRPr="00DD7962">
        <w:rPr>
          <w:rFonts w:ascii="Arial" w:hAnsi="Arial" w:cs="Arial"/>
          <w:i/>
          <w:color w:val="000000"/>
          <w:sz w:val="26"/>
          <w:szCs w:val="26"/>
        </w:rPr>
        <w:t xml:space="preserve"> his president-moderator of session in his assembly hall during the immediately previous rest (ex. </w:t>
      </w:r>
      <w:r w:rsidR="005C7B3E">
        <w:rPr>
          <w:rFonts w:ascii="Arial" w:hAnsi="Arial" w:cs="Arial"/>
          <w:i/>
          <w:color w:val="000000"/>
          <w:sz w:val="26"/>
          <w:szCs w:val="26"/>
        </w:rPr>
        <w:t>c</w:t>
      </w:r>
      <w:r w:rsidRPr="00DD7962">
        <w:rPr>
          <w:rFonts w:ascii="Arial" w:hAnsi="Arial" w:cs="Arial"/>
          <w:i/>
          <w:color w:val="000000"/>
          <w:sz w:val="26"/>
          <w:szCs w:val="26"/>
        </w:rPr>
        <w:t xml:space="preserve">offee or food </w:t>
      </w:r>
      <w:r w:rsidR="005C7B3E">
        <w:rPr>
          <w:rFonts w:ascii="Arial" w:hAnsi="Arial" w:cs="Arial"/>
          <w:i/>
          <w:color w:val="000000"/>
          <w:sz w:val="26"/>
          <w:szCs w:val="26"/>
        </w:rPr>
        <w:t>t</w:t>
      </w:r>
      <w:r w:rsidRPr="00DD7962">
        <w:rPr>
          <w:rFonts w:ascii="Arial" w:hAnsi="Arial" w:cs="Arial"/>
          <w:i/>
          <w:color w:val="000000"/>
          <w:sz w:val="26"/>
          <w:szCs w:val="26"/>
        </w:rPr>
        <w:t xml:space="preserve">omorrow/behind schedule) at least 15 minutes before its presentation begins. At this moment it must have checked that the hall is appropriate for its presentation and that is ready for any special requirement. </w:t>
      </w:r>
    </w:p>
    <w:p w:rsidR="00DD7962" w:rsidRDefault="00DD7962" w:rsidP="00F549FB">
      <w:pPr>
        <w:jc w:val="both"/>
        <w:rPr>
          <w:rFonts w:ascii="Arial" w:hAnsi="Arial"/>
        </w:rPr>
      </w:pPr>
    </w:p>
    <w:p w:rsidR="005C7B3E" w:rsidRPr="005C7B3E" w:rsidRDefault="005C7B3E" w:rsidP="005C7B3E">
      <w:pPr>
        <w:shd w:val="clear" w:color="auto" w:fill="FFFFFF"/>
        <w:spacing w:line="288" w:lineRule="atLeast"/>
        <w:jc w:val="both"/>
        <w:rPr>
          <w:rFonts w:ascii="Arial" w:hAnsi="Arial" w:cs="Arial"/>
          <w:i/>
          <w:color w:val="000000"/>
          <w:sz w:val="26"/>
          <w:szCs w:val="26"/>
        </w:rPr>
      </w:pPr>
      <w:r w:rsidRPr="005C7B3E">
        <w:rPr>
          <w:rFonts w:ascii="Arial" w:hAnsi="Arial" w:cs="Arial"/>
          <w:i/>
          <w:color w:val="000000"/>
          <w:sz w:val="26"/>
          <w:szCs w:val="26"/>
        </w:rPr>
        <w:t xml:space="preserve">Each </w:t>
      </w:r>
      <w:r>
        <w:rPr>
          <w:rFonts w:ascii="Arial" w:hAnsi="Arial" w:cs="Arial"/>
          <w:i/>
          <w:color w:val="000000"/>
          <w:sz w:val="26"/>
          <w:szCs w:val="26"/>
        </w:rPr>
        <w:t>speaker</w:t>
      </w:r>
      <w:r w:rsidRPr="005C7B3E">
        <w:rPr>
          <w:rFonts w:ascii="Arial" w:hAnsi="Arial" w:cs="Arial"/>
          <w:i/>
          <w:color w:val="000000"/>
          <w:sz w:val="26"/>
          <w:szCs w:val="26"/>
        </w:rPr>
        <w:t xml:space="preserve"> will have at least 5 minutes for questions at the end of the presentation. You are responsible for the advance of </w:t>
      </w:r>
      <w:proofErr w:type="gramStart"/>
      <w:r w:rsidRPr="005C7B3E">
        <w:rPr>
          <w:rFonts w:ascii="Arial" w:hAnsi="Arial" w:cs="Arial"/>
          <w:i/>
          <w:color w:val="000000"/>
          <w:sz w:val="26"/>
          <w:szCs w:val="26"/>
        </w:rPr>
        <w:t>his own</w:t>
      </w:r>
      <w:proofErr w:type="gramEnd"/>
      <w:r w:rsidRPr="005C7B3E">
        <w:rPr>
          <w:rFonts w:ascii="Arial" w:hAnsi="Arial" w:cs="Arial"/>
          <w:i/>
          <w:color w:val="000000"/>
          <w:sz w:val="26"/>
          <w:szCs w:val="26"/>
        </w:rPr>
        <w:t xml:space="preserve"> slides through infrared remote control. The approach will be monitored and fit by the technician. </w:t>
      </w:r>
    </w:p>
    <w:p w:rsidR="00F549FB" w:rsidRPr="005C7B3E" w:rsidRDefault="00F549FB" w:rsidP="00F549FB">
      <w:pPr>
        <w:jc w:val="both"/>
        <w:rPr>
          <w:rFonts w:ascii="Arial" w:hAnsi="Arial"/>
        </w:rPr>
      </w:pPr>
    </w:p>
    <w:p w:rsidR="002F6B90" w:rsidRDefault="002F6B90" w:rsidP="002F6B90">
      <w:pPr>
        <w:shd w:val="clear" w:color="auto" w:fill="FFFFFF"/>
        <w:spacing w:line="288" w:lineRule="atLeast"/>
        <w:jc w:val="both"/>
        <w:rPr>
          <w:rFonts w:ascii="Arial" w:hAnsi="Arial" w:cs="Arial"/>
          <w:i/>
          <w:color w:val="000000"/>
          <w:sz w:val="26"/>
          <w:szCs w:val="26"/>
        </w:rPr>
      </w:pPr>
      <w:r w:rsidRPr="002F6B90">
        <w:rPr>
          <w:rFonts w:ascii="Arial" w:hAnsi="Arial" w:cs="Arial"/>
          <w:i/>
          <w:color w:val="000000"/>
          <w:sz w:val="26"/>
          <w:szCs w:val="26"/>
        </w:rPr>
        <w:t xml:space="preserve">A pointer laser will be in the lectern. The pointers laser will have to be used with measurement, and they do not have to be directed towards the quorum. </w:t>
      </w:r>
    </w:p>
    <w:p w:rsidR="002F6B90" w:rsidRDefault="002F6B90" w:rsidP="002F6B90">
      <w:pPr>
        <w:shd w:val="clear" w:color="auto" w:fill="FFFFFF"/>
        <w:spacing w:line="288" w:lineRule="atLeast"/>
        <w:jc w:val="both"/>
        <w:rPr>
          <w:rFonts w:ascii="Arial" w:hAnsi="Arial" w:cs="Arial"/>
          <w:i/>
          <w:color w:val="000000"/>
          <w:sz w:val="26"/>
          <w:szCs w:val="26"/>
        </w:rPr>
      </w:pPr>
    </w:p>
    <w:p w:rsidR="002F6B90" w:rsidRPr="002F6B90" w:rsidRDefault="002F6B90" w:rsidP="002F6B90">
      <w:pPr>
        <w:shd w:val="clear" w:color="auto" w:fill="FFFFFF"/>
        <w:spacing w:line="288" w:lineRule="atLeast"/>
        <w:jc w:val="both"/>
        <w:rPr>
          <w:rFonts w:ascii="Arial" w:hAnsi="Arial" w:cs="Arial"/>
          <w:i/>
          <w:color w:val="000000"/>
          <w:sz w:val="26"/>
          <w:szCs w:val="26"/>
        </w:rPr>
      </w:pPr>
      <w:r>
        <w:rPr>
          <w:rFonts w:ascii="Arial" w:hAnsi="Arial" w:cs="Arial"/>
          <w:i/>
          <w:color w:val="000000"/>
          <w:sz w:val="26"/>
          <w:szCs w:val="26"/>
        </w:rPr>
        <w:t>It is</w:t>
      </w:r>
      <w:r w:rsidRPr="002F6B90">
        <w:rPr>
          <w:rFonts w:ascii="Arial" w:hAnsi="Arial" w:cs="Arial"/>
          <w:i/>
          <w:color w:val="000000"/>
          <w:sz w:val="26"/>
          <w:szCs w:val="26"/>
        </w:rPr>
        <w:t xml:space="preserve"> essential to become attached itself opportunely. His moderator of session will operate a time mechanism to remember to him that its presentation must conclude. The </w:t>
      </w:r>
      <w:r>
        <w:rPr>
          <w:rFonts w:ascii="Arial" w:hAnsi="Arial" w:cs="Arial"/>
          <w:i/>
          <w:color w:val="000000"/>
          <w:sz w:val="26"/>
          <w:szCs w:val="26"/>
        </w:rPr>
        <w:t>speaker</w:t>
      </w:r>
      <w:r w:rsidRPr="002F6B90">
        <w:rPr>
          <w:rFonts w:ascii="Arial" w:hAnsi="Arial" w:cs="Arial"/>
          <w:i/>
          <w:color w:val="000000"/>
          <w:sz w:val="26"/>
          <w:szCs w:val="26"/>
        </w:rPr>
        <w:t xml:space="preserve">s must make sure that the audio-visual material is of the highest quality. When it projects in the screen, the main subject must be legible from 18 ms of distance. </w:t>
      </w:r>
    </w:p>
    <w:p w:rsidR="002F6B90" w:rsidRPr="002F6B90" w:rsidRDefault="002F6B90" w:rsidP="00F549FB">
      <w:pPr>
        <w:jc w:val="both"/>
        <w:rPr>
          <w:rFonts w:ascii="Arial" w:hAnsi="Arial"/>
        </w:rPr>
      </w:pPr>
    </w:p>
    <w:p w:rsidR="005D2B7A" w:rsidRPr="005D2B7A" w:rsidRDefault="009815F1" w:rsidP="005D2B7A">
      <w:pPr>
        <w:shd w:val="clear" w:color="auto" w:fill="FFFFFF"/>
        <w:spacing w:line="288" w:lineRule="atLeast"/>
        <w:jc w:val="both"/>
        <w:rPr>
          <w:rFonts w:ascii="Arial" w:hAnsi="Arial" w:cs="Arial"/>
          <w:i/>
          <w:color w:val="000000"/>
          <w:sz w:val="26"/>
          <w:szCs w:val="26"/>
        </w:rPr>
      </w:pPr>
      <w:r>
        <w:rPr>
          <w:rFonts w:ascii="Arial" w:hAnsi="Arial" w:cs="Arial"/>
          <w:i/>
          <w:color w:val="000000"/>
          <w:sz w:val="26"/>
          <w:szCs w:val="26"/>
        </w:rPr>
        <w:t>C</w:t>
      </w:r>
      <w:r w:rsidR="005D2B7A" w:rsidRPr="005D2B7A">
        <w:rPr>
          <w:rFonts w:ascii="Arial" w:hAnsi="Arial" w:cs="Arial"/>
          <w:i/>
          <w:color w:val="000000"/>
          <w:sz w:val="26"/>
          <w:szCs w:val="26"/>
        </w:rPr>
        <w:t xml:space="preserve">reating quality images </w:t>
      </w:r>
    </w:p>
    <w:p w:rsidR="005D2B7A" w:rsidRPr="005D2B7A" w:rsidRDefault="005D2B7A" w:rsidP="005D2B7A">
      <w:pPr>
        <w:shd w:val="clear" w:color="auto" w:fill="FFFFFF"/>
        <w:spacing w:line="288" w:lineRule="atLeast"/>
        <w:jc w:val="both"/>
        <w:rPr>
          <w:rFonts w:ascii="Arial" w:hAnsi="Arial" w:cs="Arial"/>
          <w:i/>
          <w:color w:val="000000"/>
          <w:sz w:val="26"/>
          <w:szCs w:val="26"/>
        </w:rPr>
      </w:pPr>
    </w:p>
    <w:p w:rsidR="00680BE2" w:rsidRDefault="005D2B7A" w:rsidP="005D2B7A">
      <w:pPr>
        <w:shd w:val="clear" w:color="auto" w:fill="FFFFFF"/>
        <w:spacing w:line="288" w:lineRule="atLeast"/>
        <w:jc w:val="both"/>
        <w:rPr>
          <w:rFonts w:ascii="Arial" w:hAnsi="Arial" w:cs="Arial"/>
          <w:i/>
          <w:color w:val="000000"/>
          <w:sz w:val="26"/>
          <w:szCs w:val="26"/>
        </w:rPr>
      </w:pPr>
      <w:r w:rsidRPr="005D2B7A">
        <w:rPr>
          <w:rFonts w:ascii="Arial" w:hAnsi="Arial" w:cs="Arial"/>
          <w:i/>
          <w:color w:val="000000"/>
          <w:sz w:val="26"/>
          <w:szCs w:val="26"/>
        </w:rPr>
        <w:t>The slides must have a preparation and appropriate planning to produce quality graphs, which are easy to see, has a good impact and is easy to read and to understand by the hearing.</w:t>
      </w:r>
    </w:p>
    <w:p w:rsidR="00680BE2" w:rsidRDefault="00680BE2" w:rsidP="005D2B7A">
      <w:pPr>
        <w:shd w:val="clear" w:color="auto" w:fill="FFFFFF"/>
        <w:spacing w:line="288" w:lineRule="atLeast"/>
        <w:jc w:val="both"/>
        <w:rPr>
          <w:rFonts w:ascii="Arial" w:hAnsi="Arial" w:cs="Arial"/>
          <w:i/>
          <w:color w:val="000000"/>
          <w:sz w:val="26"/>
          <w:szCs w:val="26"/>
        </w:rPr>
      </w:pPr>
    </w:p>
    <w:p w:rsidR="005D2B7A" w:rsidRPr="005D2B7A" w:rsidRDefault="005D2B7A" w:rsidP="005D2B7A">
      <w:pPr>
        <w:shd w:val="clear" w:color="auto" w:fill="FFFFFF"/>
        <w:spacing w:line="288" w:lineRule="atLeast"/>
        <w:jc w:val="both"/>
        <w:rPr>
          <w:rFonts w:ascii="Arial" w:hAnsi="Arial" w:cs="Arial"/>
          <w:i/>
          <w:color w:val="000000"/>
          <w:sz w:val="26"/>
          <w:szCs w:val="26"/>
        </w:rPr>
      </w:pPr>
      <w:r w:rsidRPr="005D2B7A">
        <w:rPr>
          <w:rFonts w:ascii="Arial" w:hAnsi="Arial" w:cs="Arial"/>
          <w:i/>
          <w:color w:val="000000"/>
          <w:sz w:val="26"/>
          <w:szCs w:val="26"/>
        </w:rPr>
        <w:t xml:space="preserve">It uses a maximum of 10 to 12 lines of text by slide. More than 10 or 12 lines in a slide it will be very difficult to read (it thinks about the person that is back of the hall) If it has a slide with more than 12 lines, divides this in two or if it is necessary in three slides. </w:t>
      </w:r>
    </w:p>
    <w:p w:rsidR="005D2B7A" w:rsidRDefault="005D2B7A" w:rsidP="005D2B7A">
      <w:pPr>
        <w:jc w:val="both"/>
        <w:rPr>
          <w:rFonts w:ascii="Arial" w:hAnsi="Arial" w:cs="Arial"/>
          <w:sz w:val="20"/>
          <w:szCs w:val="20"/>
        </w:rPr>
      </w:pPr>
      <w:r>
        <w:rPr>
          <w:rFonts w:ascii="Arial" w:hAnsi="Arial" w:cs="Arial"/>
          <w:sz w:val="20"/>
          <w:szCs w:val="20"/>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4" o:title=""/>
          </v:shape>
          <w:control r:id="rId5" w:name="DefaultOcxName" w:shapeid="_x0000_i1036"/>
        </w:object>
      </w:r>
      <w:r>
        <w:rPr>
          <w:rFonts w:ascii="Arial" w:hAnsi="Arial" w:cs="Arial"/>
          <w:sz w:val="20"/>
          <w:szCs w:val="20"/>
        </w:rPr>
        <w:object w:dxaOrig="1440" w:dyaOrig="360">
          <v:shape id="_x0000_i1035" type="#_x0000_t75" style="width:1in;height:18pt" o:ole="">
            <v:imagedata r:id="rId6" o:title=""/>
          </v:shape>
          <w:control r:id="rId7" w:name="DefaultOcxName1" w:shapeid="_x0000_i1035"/>
        </w:object>
      </w:r>
      <w:r>
        <w:rPr>
          <w:rFonts w:ascii="Arial" w:hAnsi="Arial" w:cs="Arial"/>
          <w:sz w:val="20"/>
          <w:szCs w:val="20"/>
        </w:rPr>
        <w:object w:dxaOrig="1440" w:dyaOrig="360">
          <v:shape id="_x0000_i1034" type="#_x0000_t75" style="width:1in;height:18pt" o:ole="">
            <v:imagedata r:id="rId8" o:title=""/>
          </v:shape>
          <w:control r:id="rId9" w:name="DefaultOcxName2" w:shapeid="_x0000_i1034"/>
        </w:object>
      </w:r>
    </w:p>
    <w:p w:rsidR="005D2B7A" w:rsidRDefault="005D2B7A" w:rsidP="005D2B7A">
      <w:pPr>
        <w:jc w:val="both"/>
        <w:rPr>
          <w:rFonts w:ascii="Arial" w:hAnsi="Arial" w:cs="Arial"/>
          <w:sz w:val="20"/>
          <w:szCs w:val="20"/>
        </w:rPr>
      </w:pPr>
    </w:p>
    <w:p w:rsidR="0082668D" w:rsidRDefault="00680BE2" w:rsidP="00680BE2">
      <w:pPr>
        <w:shd w:val="clear" w:color="auto" w:fill="FFFFFF"/>
        <w:spacing w:line="288" w:lineRule="atLeast"/>
        <w:jc w:val="both"/>
        <w:rPr>
          <w:rFonts w:ascii="Arial" w:hAnsi="Arial" w:cs="Arial"/>
          <w:i/>
          <w:color w:val="000000"/>
          <w:sz w:val="26"/>
          <w:szCs w:val="26"/>
        </w:rPr>
      </w:pPr>
      <w:r w:rsidRPr="00680BE2">
        <w:rPr>
          <w:rFonts w:ascii="Arial" w:hAnsi="Arial" w:cs="Arial"/>
          <w:i/>
          <w:color w:val="000000"/>
          <w:sz w:val="26"/>
          <w:szCs w:val="26"/>
        </w:rPr>
        <w:t xml:space="preserve">It uses dark colors for the bottom and target or yellow for the text. These emphasize better than the clear bottoms and black text, since the eyes will be directly on the text more than at </w:t>
      </w:r>
      <w:r>
        <w:rPr>
          <w:rFonts w:ascii="Arial" w:hAnsi="Arial" w:cs="Arial"/>
          <w:i/>
          <w:color w:val="000000"/>
          <w:sz w:val="26"/>
          <w:szCs w:val="26"/>
        </w:rPr>
        <w:t>bottom</w:t>
      </w:r>
      <w:r w:rsidRPr="00680BE2">
        <w:rPr>
          <w:rFonts w:ascii="Arial" w:hAnsi="Arial" w:cs="Arial"/>
          <w:i/>
          <w:color w:val="000000"/>
          <w:sz w:val="26"/>
          <w:szCs w:val="26"/>
        </w:rPr>
        <w:t xml:space="preserve">. To avoid colors red and green for the text or lines, since the people who do not distinguish the colors can have problems with these colors. The </w:t>
      </w:r>
      <w:r w:rsidR="0082668D">
        <w:rPr>
          <w:rFonts w:ascii="Arial" w:hAnsi="Arial" w:cs="Arial"/>
          <w:i/>
          <w:color w:val="000000"/>
          <w:sz w:val="26"/>
          <w:szCs w:val="26"/>
        </w:rPr>
        <w:t>slides will have to be of 35 mm.</w:t>
      </w:r>
    </w:p>
    <w:p w:rsidR="0082668D" w:rsidRDefault="0082668D" w:rsidP="00680BE2">
      <w:pPr>
        <w:shd w:val="clear" w:color="auto" w:fill="FFFFFF"/>
        <w:spacing w:line="288" w:lineRule="atLeast"/>
        <w:jc w:val="both"/>
        <w:rPr>
          <w:rFonts w:ascii="Arial" w:hAnsi="Arial" w:cs="Arial"/>
          <w:i/>
          <w:color w:val="000000"/>
          <w:sz w:val="26"/>
          <w:szCs w:val="26"/>
        </w:rPr>
      </w:pPr>
    </w:p>
    <w:p w:rsidR="00680BE2" w:rsidRPr="00680BE2" w:rsidRDefault="00680BE2" w:rsidP="00680BE2">
      <w:pPr>
        <w:shd w:val="clear" w:color="auto" w:fill="FFFFFF"/>
        <w:spacing w:line="288" w:lineRule="atLeast"/>
        <w:jc w:val="both"/>
        <w:rPr>
          <w:rFonts w:ascii="Arial" w:hAnsi="Arial" w:cs="Arial"/>
          <w:i/>
          <w:color w:val="000000"/>
          <w:sz w:val="26"/>
          <w:szCs w:val="26"/>
        </w:rPr>
      </w:pPr>
      <w:r w:rsidRPr="00680BE2">
        <w:rPr>
          <w:rFonts w:ascii="Arial" w:hAnsi="Arial" w:cs="Arial"/>
          <w:i/>
          <w:color w:val="000000"/>
          <w:sz w:val="26"/>
          <w:szCs w:val="26"/>
        </w:rPr>
        <w:t>The style of the letter must be simple (</w:t>
      </w:r>
      <w:proofErr w:type="spellStart"/>
      <w:r w:rsidRPr="00680BE2">
        <w:rPr>
          <w:rFonts w:ascii="Arial" w:hAnsi="Arial" w:cs="Arial"/>
          <w:i/>
          <w:color w:val="000000"/>
          <w:sz w:val="26"/>
          <w:szCs w:val="26"/>
        </w:rPr>
        <w:t>Helvetic</w:t>
      </w:r>
      <w:proofErr w:type="spellEnd"/>
      <w:r w:rsidRPr="00680BE2">
        <w:rPr>
          <w:rFonts w:ascii="Arial" w:hAnsi="Arial" w:cs="Arial"/>
          <w:i/>
          <w:color w:val="000000"/>
          <w:sz w:val="26"/>
          <w:szCs w:val="26"/>
        </w:rPr>
        <w:t xml:space="preserve">, Arial, Times, etc). Script avoids the form letters. The size of the letter must be of at least 18 points </w:t>
      </w:r>
      <w:proofErr w:type="gramStart"/>
      <w:r w:rsidRPr="00680BE2">
        <w:rPr>
          <w:rFonts w:ascii="Arial" w:hAnsi="Arial" w:cs="Arial"/>
          <w:i/>
          <w:color w:val="000000"/>
          <w:sz w:val="26"/>
          <w:szCs w:val="26"/>
        </w:rPr>
        <w:t>minimum</w:t>
      </w:r>
      <w:proofErr w:type="gramEnd"/>
      <w:r w:rsidRPr="00680BE2">
        <w:rPr>
          <w:rFonts w:ascii="Arial" w:hAnsi="Arial" w:cs="Arial"/>
          <w:i/>
          <w:color w:val="000000"/>
          <w:sz w:val="26"/>
          <w:szCs w:val="26"/>
        </w:rPr>
        <w:t xml:space="preserve">. It avoids vertical slides. Many screens are of horizontal format, so the vertical slides will be cut of above and down. </w:t>
      </w:r>
    </w:p>
    <w:p w:rsidR="00680BE2" w:rsidRPr="00680BE2" w:rsidRDefault="00680BE2" w:rsidP="00F549FB">
      <w:pPr>
        <w:jc w:val="both"/>
        <w:rPr>
          <w:rFonts w:ascii="Arial" w:hAnsi="Arial"/>
        </w:rPr>
      </w:pPr>
    </w:p>
    <w:p w:rsidR="0082668D" w:rsidRPr="0082668D" w:rsidRDefault="0082668D" w:rsidP="0082668D">
      <w:pPr>
        <w:shd w:val="clear" w:color="auto" w:fill="FFFFFF"/>
        <w:spacing w:line="288" w:lineRule="atLeast"/>
        <w:rPr>
          <w:rFonts w:ascii="Arial" w:hAnsi="Arial" w:cs="Arial"/>
          <w:i/>
          <w:color w:val="000000"/>
          <w:sz w:val="26"/>
          <w:szCs w:val="26"/>
        </w:rPr>
      </w:pPr>
      <w:r w:rsidRPr="0082668D">
        <w:rPr>
          <w:rFonts w:ascii="Arial" w:hAnsi="Arial" w:cs="Arial"/>
          <w:i/>
          <w:color w:val="000000"/>
          <w:sz w:val="26"/>
          <w:szCs w:val="26"/>
        </w:rPr>
        <w:t>Important: The slides are for emphasizing important points, does not stop to reproduce their whole oral presentation. So it maintains a content simple and it remembers their slides are their support only.</w:t>
      </w:r>
    </w:p>
    <w:p w:rsidR="0082668D" w:rsidRDefault="0082668D" w:rsidP="00F549FB">
      <w:pPr>
        <w:jc w:val="both"/>
        <w:rPr>
          <w:rFonts w:ascii="Arial" w:hAnsi="Arial"/>
          <w:b/>
          <w:lang w:val="es-MX"/>
        </w:rPr>
      </w:pPr>
    </w:p>
    <w:p w:rsidR="0006262E" w:rsidRPr="0006262E" w:rsidRDefault="0006262E" w:rsidP="0006262E">
      <w:pPr>
        <w:shd w:val="clear" w:color="auto" w:fill="FFFFFF"/>
        <w:spacing w:line="288" w:lineRule="atLeast"/>
        <w:jc w:val="both"/>
        <w:rPr>
          <w:rFonts w:ascii="Arial" w:hAnsi="Arial" w:cs="Arial"/>
          <w:i/>
          <w:color w:val="000000"/>
          <w:sz w:val="26"/>
          <w:szCs w:val="26"/>
        </w:rPr>
      </w:pPr>
      <w:r w:rsidRPr="0006262E">
        <w:rPr>
          <w:rFonts w:ascii="Arial" w:hAnsi="Arial" w:cs="Arial"/>
          <w:i/>
          <w:color w:val="000000"/>
          <w:sz w:val="26"/>
          <w:szCs w:val="26"/>
        </w:rPr>
        <w:t xml:space="preserve">Presentations </w:t>
      </w:r>
    </w:p>
    <w:p w:rsidR="0006262E" w:rsidRPr="0006262E" w:rsidRDefault="0006262E" w:rsidP="0006262E">
      <w:pPr>
        <w:shd w:val="clear" w:color="auto" w:fill="FFFFFF"/>
        <w:spacing w:line="288" w:lineRule="atLeast"/>
        <w:jc w:val="both"/>
        <w:rPr>
          <w:rFonts w:ascii="Arial" w:hAnsi="Arial" w:cs="Arial"/>
          <w:i/>
          <w:color w:val="000000"/>
          <w:sz w:val="26"/>
          <w:szCs w:val="26"/>
        </w:rPr>
      </w:pPr>
    </w:p>
    <w:p w:rsidR="0006262E" w:rsidRPr="0006262E" w:rsidRDefault="0006262E" w:rsidP="0006262E">
      <w:pPr>
        <w:shd w:val="clear" w:color="auto" w:fill="FFFFFF"/>
        <w:spacing w:line="288" w:lineRule="atLeast"/>
        <w:jc w:val="both"/>
        <w:rPr>
          <w:rFonts w:ascii="Arial" w:hAnsi="Arial" w:cs="Arial"/>
          <w:i/>
          <w:color w:val="000000"/>
          <w:sz w:val="26"/>
          <w:szCs w:val="26"/>
        </w:rPr>
      </w:pPr>
      <w:r w:rsidRPr="0006262E">
        <w:rPr>
          <w:rFonts w:ascii="Arial" w:hAnsi="Arial" w:cs="Arial"/>
          <w:i/>
          <w:color w:val="000000"/>
          <w:sz w:val="26"/>
          <w:szCs w:val="26"/>
        </w:rPr>
        <w:t xml:space="preserve">All the presentations of power point must be saved in CD or USB in format Office 2007. Please it saves his talk in CD's (CD-R) of “only reading” instead of CD's (CD-RW) because this sometimes becomes </w:t>
      </w:r>
      <w:r>
        <w:rPr>
          <w:rFonts w:ascii="Arial" w:hAnsi="Arial" w:cs="Arial"/>
          <w:i/>
          <w:color w:val="000000"/>
          <w:sz w:val="26"/>
          <w:szCs w:val="26"/>
        </w:rPr>
        <w:t>difficult to read the CD rewrit</w:t>
      </w:r>
      <w:r w:rsidRPr="0006262E">
        <w:rPr>
          <w:rFonts w:ascii="Arial" w:hAnsi="Arial" w:cs="Arial"/>
          <w:i/>
          <w:color w:val="000000"/>
          <w:sz w:val="26"/>
          <w:szCs w:val="26"/>
        </w:rPr>
        <w:t>able</w:t>
      </w:r>
      <w:r>
        <w:rPr>
          <w:rFonts w:ascii="Arial" w:hAnsi="Arial" w:cs="Arial"/>
          <w:i/>
          <w:color w:val="000000"/>
          <w:sz w:val="26"/>
          <w:szCs w:val="26"/>
        </w:rPr>
        <w:t>.</w:t>
      </w:r>
      <w:r w:rsidRPr="0006262E">
        <w:rPr>
          <w:rFonts w:ascii="Arial" w:hAnsi="Arial" w:cs="Arial"/>
          <w:i/>
          <w:color w:val="000000"/>
          <w:sz w:val="26"/>
          <w:szCs w:val="26"/>
        </w:rPr>
        <w:t xml:space="preserve"> Please </w:t>
      </w:r>
      <w:proofErr w:type="gramStart"/>
      <w:r w:rsidRPr="0006262E">
        <w:rPr>
          <w:rFonts w:ascii="Arial" w:hAnsi="Arial" w:cs="Arial"/>
          <w:i/>
          <w:color w:val="000000"/>
          <w:sz w:val="26"/>
          <w:szCs w:val="26"/>
        </w:rPr>
        <w:t>reviews</w:t>
      </w:r>
      <w:proofErr w:type="gramEnd"/>
      <w:r w:rsidRPr="0006262E">
        <w:rPr>
          <w:rFonts w:ascii="Arial" w:hAnsi="Arial" w:cs="Arial"/>
          <w:i/>
          <w:color w:val="000000"/>
          <w:sz w:val="26"/>
          <w:szCs w:val="26"/>
        </w:rPr>
        <w:t xml:space="preserve"> the compatibility of its presentation with the viewfinder before its conference</w:t>
      </w:r>
      <w:r>
        <w:rPr>
          <w:rFonts w:ascii="Arial" w:hAnsi="Arial" w:cs="Arial"/>
          <w:i/>
          <w:color w:val="000000"/>
          <w:sz w:val="26"/>
          <w:szCs w:val="26"/>
        </w:rPr>
        <w:t>.</w:t>
      </w:r>
    </w:p>
    <w:p w:rsidR="0006262E" w:rsidRPr="0006262E" w:rsidRDefault="0006262E" w:rsidP="00F549FB">
      <w:pPr>
        <w:jc w:val="both"/>
        <w:rPr>
          <w:rFonts w:ascii="Arial" w:hAnsi="Arial"/>
        </w:rPr>
      </w:pPr>
    </w:p>
    <w:p w:rsidR="0006262E" w:rsidRPr="0006262E" w:rsidRDefault="0006262E" w:rsidP="0006262E">
      <w:pPr>
        <w:shd w:val="clear" w:color="auto" w:fill="FFFFFF"/>
        <w:spacing w:line="288" w:lineRule="atLeast"/>
        <w:jc w:val="both"/>
        <w:rPr>
          <w:rFonts w:ascii="Arial" w:hAnsi="Arial" w:cs="Arial"/>
          <w:i/>
          <w:color w:val="000000"/>
          <w:sz w:val="26"/>
          <w:szCs w:val="26"/>
        </w:rPr>
      </w:pPr>
      <w:r w:rsidRPr="0006262E">
        <w:rPr>
          <w:rFonts w:ascii="Arial" w:hAnsi="Arial" w:cs="Arial"/>
          <w:i/>
          <w:color w:val="000000"/>
          <w:sz w:val="26"/>
          <w:szCs w:val="26"/>
        </w:rPr>
        <w:t xml:space="preserve">All the discs must be given to the coordinators of the technical session a day before their talk or to send it by electronic mail previously. The discs must be clearly </w:t>
      </w:r>
      <w:proofErr w:type="spellStart"/>
      <w:r w:rsidRPr="0006262E">
        <w:rPr>
          <w:rFonts w:ascii="Arial" w:hAnsi="Arial" w:cs="Arial"/>
          <w:i/>
          <w:color w:val="000000"/>
          <w:sz w:val="26"/>
          <w:szCs w:val="26"/>
        </w:rPr>
        <w:t>labellings</w:t>
      </w:r>
      <w:proofErr w:type="spellEnd"/>
      <w:r w:rsidRPr="0006262E">
        <w:rPr>
          <w:rFonts w:ascii="Arial" w:hAnsi="Arial" w:cs="Arial"/>
          <w:i/>
          <w:color w:val="000000"/>
          <w:sz w:val="26"/>
          <w:szCs w:val="26"/>
        </w:rPr>
        <w:t xml:space="preserve"> with the session title, author and title of the presentation. </w:t>
      </w:r>
    </w:p>
    <w:p w:rsidR="0006262E" w:rsidRPr="0006262E" w:rsidRDefault="0006262E" w:rsidP="0006262E">
      <w:pPr>
        <w:shd w:val="clear" w:color="auto" w:fill="FFFFFF"/>
        <w:spacing w:line="288" w:lineRule="atLeast"/>
        <w:jc w:val="both"/>
        <w:rPr>
          <w:rFonts w:ascii="Arial" w:hAnsi="Arial" w:cs="Arial"/>
          <w:i/>
          <w:color w:val="000000"/>
          <w:sz w:val="26"/>
          <w:szCs w:val="26"/>
        </w:rPr>
      </w:pPr>
    </w:p>
    <w:p w:rsidR="0006262E" w:rsidRPr="0006262E" w:rsidRDefault="0006262E" w:rsidP="0006262E">
      <w:pPr>
        <w:shd w:val="clear" w:color="auto" w:fill="FFFFFF"/>
        <w:spacing w:line="288" w:lineRule="atLeast"/>
        <w:jc w:val="both"/>
        <w:rPr>
          <w:rFonts w:ascii="Arial" w:hAnsi="Arial" w:cs="Arial"/>
          <w:i/>
          <w:color w:val="000000"/>
          <w:sz w:val="26"/>
          <w:szCs w:val="26"/>
        </w:rPr>
      </w:pPr>
      <w:r w:rsidRPr="0006262E">
        <w:rPr>
          <w:rFonts w:ascii="Arial" w:hAnsi="Arial" w:cs="Arial"/>
          <w:i/>
          <w:color w:val="000000"/>
          <w:sz w:val="26"/>
          <w:szCs w:val="26"/>
        </w:rPr>
        <w:t xml:space="preserve">It prints “note Pages” to help itself in his presentation, but it tries to avoid </w:t>
      </w:r>
      <w:proofErr w:type="gramStart"/>
      <w:r w:rsidRPr="0006262E">
        <w:rPr>
          <w:rFonts w:ascii="Arial" w:hAnsi="Arial" w:cs="Arial"/>
          <w:i/>
          <w:color w:val="000000"/>
          <w:sz w:val="26"/>
          <w:szCs w:val="26"/>
        </w:rPr>
        <w:t>to read</w:t>
      </w:r>
      <w:proofErr w:type="gramEnd"/>
      <w:r w:rsidRPr="0006262E">
        <w:rPr>
          <w:rFonts w:ascii="Arial" w:hAnsi="Arial" w:cs="Arial"/>
          <w:i/>
          <w:color w:val="000000"/>
          <w:sz w:val="26"/>
          <w:szCs w:val="26"/>
        </w:rPr>
        <w:t xml:space="preserve"> these simply if it is possible. Also it tries to avoid </w:t>
      </w:r>
      <w:proofErr w:type="gramStart"/>
      <w:r w:rsidRPr="0006262E">
        <w:rPr>
          <w:rFonts w:ascii="Arial" w:hAnsi="Arial" w:cs="Arial"/>
          <w:i/>
          <w:color w:val="000000"/>
          <w:sz w:val="26"/>
          <w:szCs w:val="26"/>
        </w:rPr>
        <w:t>to read</w:t>
      </w:r>
      <w:proofErr w:type="gramEnd"/>
      <w:r w:rsidRPr="0006262E">
        <w:rPr>
          <w:rFonts w:ascii="Arial" w:hAnsi="Arial" w:cs="Arial"/>
          <w:i/>
          <w:color w:val="000000"/>
          <w:sz w:val="26"/>
          <w:szCs w:val="26"/>
        </w:rPr>
        <w:t xml:space="preserve"> what is in the slides this can bore to the hearing. </w:t>
      </w:r>
    </w:p>
    <w:p w:rsidR="0006262E" w:rsidRDefault="0006262E" w:rsidP="00F549FB">
      <w:pPr>
        <w:jc w:val="both"/>
        <w:rPr>
          <w:rFonts w:ascii="Arial" w:hAnsi="Arial"/>
        </w:rPr>
      </w:pPr>
    </w:p>
    <w:p w:rsidR="00F549FB" w:rsidRDefault="00F549FB" w:rsidP="00F549FB">
      <w:pPr>
        <w:jc w:val="both"/>
        <w:rPr>
          <w:rFonts w:ascii="Arial" w:hAnsi="Arial"/>
          <w:lang w:val="es-MX"/>
        </w:rPr>
      </w:pPr>
    </w:p>
    <w:p w:rsidR="0006262E" w:rsidRPr="0006262E" w:rsidRDefault="0006262E" w:rsidP="00F549FB">
      <w:pPr>
        <w:jc w:val="both"/>
        <w:rPr>
          <w:rFonts w:ascii="Arial" w:hAnsi="Arial" w:cs="Arial"/>
          <w:i/>
          <w:color w:val="000000"/>
          <w:sz w:val="26"/>
          <w:szCs w:val="26"/>
        </w:rPr>
      </w:pPr>
      <w:r w:rsidRPr="0006262E">
        <w:rPr>
          <w:rFonts w:ascii="Arial" w:hAnsi="Arial" w:cs="Arial"/>
          <w:i/>
          <w:color w:val="000000"/>
          <w:sz w:val="26"/>
          <w:szCs w:val="26"/>
        </w:rPr>
        <w:t xml:space="preserve">The following sizes of letter are recommended as a guide: </w:t>
      </w:r>
    </w:p>
    <w:p w:rsidR="0006262E" w:rsidRDefault="0006262E" w:rsidP="00F549FB">
      <w:pPr>
        <w:jc w:val="both"/>
        <w:rPr>
          <w:rFonts w:ascii="Arial" w:hAnsi="Arial" w:cs="Arial"/>
          <w:color w:val="000000"/>
          <w:sz w:val="26"/>
          <w:szCs w:val="26"/>
        </w:rPr>
      </w:pPr>
    </w:p>
    <w:p w:rsidR="0006262E" w:rsidRPr="0006262E" w:rsidRDefault="0006262E" w:rsidP="00F549FB">
      <w:pPr>
        <w:jc w:val="both"/>
        <w:rPr>
          <w:rFonts w:ascii="Arial" w:hAnsi="Arial" w:cs="Arial"/>
          <w:i/>
          <w:color w:val="000000"/>
          <w:sz w:val="26"/>
          <w:szCs w:val="26"/>
        </w:rPr>
      </w:pPr>
      <w:r w:rsidRPr="0006262E">
        <w:rPr>
          <w:rFonts w:ascii="Arial" w:hAnsi="Arial" w:cs="Arial"/>
          <w:i/>
          <w:color w:val="000000"/>
          <w:sz w:val="26"/>
          <w:szCs w:val="26"/>
        </w:rPr>
        <w:t xml:space="preserve">Title of the slide uses minimum 32 points (36 or 40 are better) </w:t>
      </w:r>
    </w:p>
    <w:p w:rsidR="0006262E" w:rsidRPr="0006262E" w:rsidRDefault="0006262E" w:rsidP="00F549FB">
      <w:pPr>
        <w:jc w:val="both"/>
        <w:rPr>
          <w:rFonts w:ascii="Arial" w:hAnsi="Arial" w:cs="Arial"/>
          <w:i/>
          <w:color w:val="000000"/>
          <w:sz w:val="26"/>
          <w:szCs w:val="26"/>
        </w:rPr>
      </w:pPr>
      <w:r w:rsidRPr="0006262E">
        <w:rPr>
          <w:rFonts w:ascii="Arial" w:hAnsi="Arial" w:cs="Arial"/>
          <w:i/>
          <w:color w:val="000000"/>
          <w:sz w:val="26"/>
          <w:szCs w:val="26"/>
        </w:rPr>
        <w:t xml:space="preserve">For words in the slide it uses minimum 20 points </w:t>
      </w:r>
    </w:p>
    <w:p w:rsidR="0006262E" w:rsidRPr="0006262E" w:rsidRDefault="0006262E" w:rsidP="00F549FB">
      <w:pPr>
        <w:jc w:val="both"/>
        <w:rPr>
          <w:rFonts w:ascii="Arial" w:hAnsi="Arial" w:cs="Arial"/>
          <w:i/>
          <w:color w:val="000000"/>
          <w:sz w:val="26"/>
          <w:szCs w:val="26"/>
        </w:rPr>
      </w:pPr>
      <w:r w:rsidRPr="0006262E">
        <w:rPr>
          <w:rFonts w:ascii="Arial" w:hAnsi="Arial" w:cs="Arial"/>
          <w:i/>
          <w:color w:val="000000"/>
          <w:sz w:val="26"/>
          <w:szCs w:val="26"/>
        </w:rPr>
        <w:lastRenderedPageBreak/>
        <w:t xml:space="preserve">It deals with not including more than 8-10 lines of text in the slide and not more than 8-10 words in each line. </w:t>
      </w:r>
    </w:p>
    <w:p w:rsidR="0006262E" w:rsidRPr="0006262E" w:rsidRDefault="0006262E" w:rsidP="00F549FB">
      <w:pPr>
        <w:jc w:val="both"/>
        <w:rPr>
          <w:rFonts w:ascii="Arial" w:hAnsi="Arial" w:cs="Arial"/>
          <w:i/>
          <w:color w:val="000000"/>
          <w:sz w:val="26"/>
          <w:szCs w:val="26"/>
        </w:rPr>
      </w:pPr>
    </w:p>
    <w:p w:rsidR="00F549FB" w:rsidRPr="0006262E" w:rsidRDefault="0006262E" w:rsidP="00F549FB">
      <w:pPr>
        <w:jc w:val="both"/>
        <w:rPr>
          <w:rFonts w:ascii="Arial" w:hAnsi="Arial" w:cs="Arial"/>
          <w:i/>
          <w:color w:val="000000"/>
          <w:sz w:val="26"/>
          <w:szCs w:val="26"/>
        </w:rPr>
      </w:pPr>
      <w:r w:rsidRPr="0006262E">
        <w:rPr>
          <w:rFonts w:ascii="Arial" w:hAnsi="Arial" w:cs="Arial"/>
          <w:i/>
          <w:color w:val="000000"/>
          <w:sz w:val="26"/>
          <w:szCs w:val="26"/>
        </w:rPr>
        <w:t xml:space="preserve">It prints “note Pages” to help itself in his presentation, but it tries to avoid </w:t>
      </w:r>
      <w:proofErr w:type="gramStart"/>
      <w:r w:rsidRPr="0006262E">
        <w:rPr>
          <w:rFonts w:ascii="Arial" w:hAnsi="Arial" w:cs="Arial"/>
          <w:i/>
          <w:color w:val="000000"/>
          <w:sz w:val="26"/>
          <w:szCs w:val="26"/>
        </w:rPr>
        <w:t>to read</w:t>
      </w:r>
      <w:proofErr w:type="gramEnd"/>
      <w:r w:rsidRPr="0006262E">
        <w:rPr>
          <w:rFonts w:ascii="Arial" w:hAnsi="Arial" w:cs="Arial"/>
          <w:i/>
          <w:color w:val="000000"/>
          <w:sz w:val="26"/>
          <w:szCs w:val="26"/>
        </w:rPr>
        <w:t xml:space="preserve"> these simply if it is possible. Also it tries to avoid </w:t>
      </w:r>
      <w:proofErr w:type="gramStart"/>
      <w:r w:rsidRPr="0006262E">
        <w:rPr>
          <w:rFonts w:ascii="Arial" w:hAnsi="Arial" w:cs="Arial"/>
          <w:i/>
          <w:color w:val="000000"/>
          <w:sz w:val="26"/>
          <w:szCs w:val="26"/>
        </w:rPr>
        <w:t>to read</w:t>
      </w:r>
      <w:proofErr w:type="gramEnd"/>
      <w:r w:rsidRPr="0006262E">
        <w:rPr>
          <w:rFonts w:ascii="Arial" w:hAnsi="Arial" w:cs="Arial"/>
          <w:i/>
          <w:color w:val="000000"/>
          <w:sz w:val="26"/>
          <w:szCs w:val="26"/>
        </w:rPr>
        <w:t xml:space="preserve"> what is in the slides this can bore to the hearing.</w:t>
      </w:r>
    </w:p>
    <w:p w:rsidR="0006262E" w:rsidRPr="0006262E" w:rsidRDefault="0006262E" w:rsidP="00F549FB">
      <w:pPr>
        <w:jc w:val="both"/>
        <w:rPr>
          <w:rFonts w:ascii="Arial" w:hAnsi="Arial"/>
        </w:rPr>
      </w:pPr>
    </w:p>
    <w:p w:rsidR="0006262E" w:rsidRDefault="0006262E" w:rsidP="0006262E">
      <w:pPr>
        <w:shd w:val="clear" w:color="auto" w:fill="FFFFFF"/>
        <w:spacing w:line="288" w:lineRule="atLeast"/>
        <w:jc w:val="both"/>
        <w:rPr>
          <w:rFonts w:ascii="Arial" w:hAnsi="Arial" w:cs="Arial"/>
          <w:i/>
          <w:color w:val="000000"/>
          <w:sz w:val="26"/>
          <w:szCs w:val="26"/>
        </w:rPr>
      </w:pPr>
      <w:r w:rsidRPr="0006262E">
        <w:rPr>
          <w:rFonts w:ascii="Arial" w:hAnsi="Arial" w:cs="Arial"/>
          <w:i/>
          <w:color w:val="000000"/>
          <w:sz w:val="26"/>
          <w:szCs w:val="26"/>
        </w:rPr>
        <w:t xml:space="preserve">It avoids complicated tables or figures. It uses photos to illustrate. Clips does not include video, sound effects or of images in movement these can make the presentation slow and block the computer, as well as distract to the attention of the hearing of their talk (Note: the PowerPoint viewfinder, </w:t>
      </w:r>
      <w:proofErr w:type="spellStart"/>
      <w:r w:rsidRPr="0006262E">
        <w:rPr>
          <w:rFonts w:ascii="Arial" w:hAnsi="Arial" w:cs="Arial"/>
          <w:i/>
          <w:color w:val="000000"/>
          <w:sz w:val="26"/>
          <w:szCs w:val="26"/>
        </w:rPr>
        <w:t>can not</w:t>
      </w:r>
      <w:proofErr w:type="spellEnd"/>
      <w:r w:rsidRPr="0006262E">
        <w:rPr>
          <w:rFonts w:ascii="Arial" w:hAnsi="Arial" w:cs="Arial"/>
          <w:i/>
          <w:color w:val="000000"/>
          <w:sz w:val="26"/>
          <w:szCs w:val="26"/>
        </w:rPr>
        <w:t xml:space="preserve"> handle to images in movement or complicated effects, especially of Office 2007). </w:t>
      </w:r>
    </w:p>
    <w:p w:rsidR="0006262E" w:rsidRDefault="0006262E" w:rsidP="0006262E">
      <w:pPr>
        <w:shd w:val="clear" w:color="auto" w:fill="FFFFFF"/>
        <w:spacing w:line="288" w:lineRule="atLeast"/>
        <w:jc w:val="both"/>
        <w:rPr>
          <w:rFonts w:ascii="Arial" w:hAnsi="Arial" w:cs="Arial"/>
          <w:i/>
          <w:color w:val="000000"/>
          <w:sz w:val="26"/>
          <w:szCs w:val="26"/>
        </w:rPr>
      </w:pPr>
    </w:p>
    <w:p w:rsidR="0006262E" w:rsidRPr="0006262E" w:rsidRDefault="0006262E" w:rsidP="0006262E">
      <w:pPr>
        <w:shd w:val="clear" w:color="auto" w:fill="FFFFFF"/>
        <w:spacing w:line="288" w:lineRule="atLeast"/>
        <w:jc w:val="both"/>
        <w:rPr>
          <w:rFonts w:ascii="Arial" w:hAnsi="Arial" w:cs="Arial"/>
          <w:i/>
          <w:color w:val="000000"/>
          <w:sz w:val="26"/>
          <w:szCs w:val="26"/>
        </w:rPr>
      </w:pPr>
      <w:r w:rsidRPr="0006262E">
        <w:rPr>
          <w:rFonts w:ascii="Arial" w:hAnsi="Arial" w:cs="Arial"/>
          <w:i/>
          <w:color w:val="000000"/>
          <w:sz w:val="26"/>
          <w:szCs w:val="26"/>
        </w:rPr>
        <w:t xml:space="preserve">It includes: a list of titles of slides, author (it is), names and Institutions and a slide enlisting the plan of its talk (not more than 4-6 lines). </w:t>
      </w:r>
    </w:p>
    <w:p w:rsidR="0006262E" w:rsidRDefault="0006262E" w:rsidP="00F549FB">
      <w:pPr>
        <w:jc w:val="both"/>
        <w:rPr>
          <w:rFonts w:ascii="Arial" w:hAnsi="Arial"/>
        </w:rPr>
      </w:pPr>
    </w:p>
    <w:p w:rsidR="009815F1" w:rsidRPr="009815F1" w:rsidRDefault="0006262E" w:rsidP="0006262E">
      <w:pPr>
        <w:shd w:val="clear" w:color="auto" w:fill="FFFFFF"/>
        <w:spacing w:line="288" w:lineRule="atLeast"/>
        <w:jc w:val="both"/>
        <w:rPr>
          <w:rFonts w:ascii="Arial" w:hAnsi="Arial" w:cs="Arial"/>
          <w:i/>
          <w:color w:val="000000"/>
          <w:sz w:val="26"/>
          <w:szCs w:val="26"/>
        </w:rPr>
      </w:pPr>
      <w:r w:rsidRPr="009815F1">
        <w:rPr>
          <w:rFonts w:ascii="Arial" w:hAnsi="Arial" w:cs="Arial"/>
          <w:i/>
          <w:color w:val="000000"/>
          <w:sz w:val="26"/>
          <w:szCs w:val="26"/>
        </w:rPr>
        <w:t xml:space="preserve">It groups its objectives: what key ideas wants to make understand? </w:t>
      </w:r>
    </w:p>
    <w:p w:rsidR="009815F1" w:rsidRPr="009815F1" w:rsidRDefault="0006262E" w:rsidP="0006262E">
      <w:pPr>
        <w:shd w:val="clear" w:color="auto" w:fill="FFFFFF"/>
        <w:spacing w:line="288" w:lineRule="atLeast"/>
        <w:jc w:val="both"/>
        <w:rPr>
          <w:rFonts w:ascii="Arial" w:hAnsi="Arial" w:cs="Arial"/>
          <w:i/>
          <w:color w:val="000000"/>
          <w:sz w:val="26"/>
          <w:szCs w:val="26"/>
        </w:rPr>
      </w:pPr>
      <w:r w:rsidRPr="009815F1">
        <w:rPr>
          <w:rFonts w:ascii="Arial" w:hAnsi="Arial" w:cs="Arial"/>
          <w:i/>
          <w:color w:val="000000"/>
          <w:sz w:val="26"/>
          <w:szCs w:val="26"/>
        </w:rPr>
        <w:t xml:space="preserve">It groups data, ideas and material: which is the content of its talk? </w:t>
      </w:r>
    </w:p>
    <w:p w:rsidR="009815F1" w:rsidRPr="009815F1" w:rsidRDefault="0006262E" w:rsidP="0006262E">
      <w:pPr>
        <w:shd w:val="clear" w:color="auto" w:fill="FFFFFF"/>
        <w:spacing w:line="288" w:lineRule="atLeast"/>
        <w:jc w:val="both"/>
        <w:rPr>
          <w:rFonts w:ascii="Arial" w:hAnsi="Arial" w:cs="Arial"/>
          <w:i/>
          <w:color w:val="000000"/>
          <w:sz w:val="26"/>
          <w:szCs w:val="26"/>
        </w:rPr>
      </w:pPr>
      <w:r w:rsidRPr="009815F1">
        <w:rPr>
          <w:rFonts w:ascii="Arial" w:hAnsi="Arial" w:cs="Arial"/>
          <w:i/>
          <w:color w:val="000000"/>
          <w:sz w:val="26"/>
          <w:szCs w:val="26"/>
        </w:rPr>
        <w:t xml:space="preserve">It fixes the data in a sequence that is clear, orders and is persuasive: which is the structure of its talk? </w:t>
      </w:r>
    </w:p>
    <w:p w:rsidR="0006262E" w:rsidRPr="009815F1" w:rsidRDefault="0006262E" w:rsidP="0006262E">
      <w:pPr>
        <w:shd w:val="clear" w:color="auto" w:fill="FFFFFF"/>
        <w:spacing w:line="288" w:lineRule="atLeast"/>
        <w:jc w:val="both"/>
        <w:rPr>
          <w:rFonts w:ascii="Arial" w:hAnsi="Arial" w:cs="Arial"/>
          <w:i/>
          <w:color w:val="000000"/>
          <w:sz w:val="26"/>
          <w:szCs w:val="26"/>
          <w:lang w:val="es-MX"/>
        </w:rPr>
      </w:pPr>
      <w:r w:rsidRPr="009815F1">
        <w:rPr>
          <w:rFonts w:ascii="Arial" w:hAnsi="Arial" w:cs="Arial"/>
          <w:i/>
          <w:color w:val="000000"/>
          <w:sz w:val="26"/>
          <w:szCs w:val="26"/>
        </w:rPr>
        <w:t xml:space="preserve">It prepares his introduction and its conclusion so that it is helped to begin reliable and a term or professional exit. </w:t>
      </w:r>
      <w:proofErr w:type="spellStart"/>
      <w:r w:rsidRPr="009815F1">
        <w:rPr>
          <w:rFonts w:ascii="Arial" w:hAnsi="Arial" w:cs="Arial"/>
          <w:i/>
          <w:color w:val="000000"/>
          <w:sz w:val="26"/>
          <w:szCs w:val="26"/>
          <w:lang w:val="es-MX"/>
        </w:rPr>
        <w:t>It</w:t>
      </w:r>
      <w:proofErr w:type="spellEnd"/>
      <w:r w:rsidRPr="009815F1">
        <w:rPr>
          <w:rFonts w:ascii="Arial" w:hAnsi="Arial" w:cs="Arial"/>
          <w:i/>
          <w:color w:val="000000"/>
          <w:sz w:val="26"/>
          <w:szCs w:val="26"/>
          <w:lang w:val="es-MX"/>
        </w:rPr>
        <w:t xml:space="preserve"> </w:t>
      </w:r>
      <w:proofErr w:type="spellStart"/>
      <w:r w:rsidRPr="009815F1">
        <w:rPr>
          <w:rFonts w:ascii="Arial" w:hAnsi="Arial" w:cs="Arial"/>
          <w:i/>
          <w:color w:val="000000"/>
          <w:sz w:val="26"/>
          <w:szCs w:val="26"/>
          <w:lang w:val="es-MX"/>
        </w:rPr>
        <w:t>reinforces</w:t>
      </w:r>
      <w:proofErr w:type="spellEnd"/>
      <w:r w:rsidRPr="009815F1">
        <w:rPr>
          <w:rFonts w:ascii="Arial" w:hAnsi="Arial" w:cs="Arial"/>
          <w:i/>
          <w:color w:val="000000"/>
          <w:sz w:val="26"/>
          <w:szCs w:val="26"/>
          <w:lang w:val="es-MX"/>
        </w:rPr>
        <w:t xml:space="preserve"> </w:t>
      </w:r>
      <w:proofErr w:type="spellStart"/>
      <w:r w:rsidRPr="009815F1">
        <w:rPr>
          <w:rFonts w:ascii="Arial" w:hAnsi="Arial" w:cs="Arial"/>
          <w:i/>
          <w:color w:val="000000"/>
          <w:sz w:val="26"/>
          <w:szCs w:val="26"/>
          <w:lang w:val="es-MX"/>
        </w:rPr>
        <w:t>his</w:t>
      </w:r>
      <w:proofErr w:type="spellEnd"/>
      <w:r w:rsidRPr="009815F1">
        <w:rPr>
          <w:rFonts w:ascii="Arial" w:hAnsi="Arial" w:cs="Arial"/>
          <w:i/>
          <w:color w:val="000000"/>
          <w:sz w:val="26"/>
          <w:szCs w:val="26"/>
          <w:lang w:val="es-MX"/>
        </w:rPr>
        <w:t xml:space="preserve"> </w:t>
      </w:r>
      <w:proofErr w:type="spellStart"/>
      <w:r w:rsidRPr="009815F1">
        <w:rPr>
          <w:rFonts w:ascii="Arial" w:hAnsi="Arial" w:cs="Arial"/>
          <w:i/>
          <w:color w:val="000000"/>
          <w:sz w:val="26"/>
          <w:szCs w:val="26"/>
          <w:lang w:val="es-MX"/>
        </w:rPr>
        <w:t>main</w:t>
      </w:r>
      <w:proofErr w:type="spellEnd"/>
      <w:r w:rsidRPr="009815F1">
        <w:rPr>
          <w:rFonts w:ascii="Arial" w:hAnsi="Arial" w:cs="Arial"/>
          <w:i/>
          <w:color w:val="000000"/>
          <w:sz w:val="26"/>
          <w:szCs w:val="26"/>
          <w:lang w:val="es-MX"/>
        </w:rPr>
        <w:t xml:space="preserve"> </w:t>
      </w:r>
      <w:proofErr w:type="spellStart"/>
      <w:r w:rsidRPr="009815F1">
        <w:rPr>
          <w:rFonts w:ascii="Arial" w:hAnsi="Arial" w:cs="Arial"/>
          <w:i/>
          <w:color w:val="000000"/>
          <w:sz w:val="26"/>
          <w:szCs w:val="26"/>
          <w:lang w:val="es-MX"/>
        </w:rPr>
        <w:t>message</w:t>
      </w:r>
      <w:proofErr w:type="spellEnd"/>
      <w:r w:rsidRPr="009815F1">
        <w:rPr>
          <w:rFonts w:ascii="Arial" w:hAnsi="Arial" w:cs="Arial"/>
          <w:i/>
          <w:color w:val="000000"/>
          <w:sz w:val="26"/>
          <w:szCs w:val="26"/>
          <w:lang w:val="es-MX"/>
        </w:rPr>
        <w:t xml:space="preserve"> in </w:t>
      </w:r>
      <w:proofErr w:type="spellStart"/>
      <w:r w:rsidRPr="009815F1">
        <w:rPr>
          <w:rFonts w:ascii="Arial" w:hAnsi="Arial" w:cs="Arial"/>
          <w:i/>
          <w:color w:val="000000"/>
          <w:sz w:val="26"/>
          <w:szCs w:val="26"/>
          <w:lang w:val="es-MX"/>
        </w:rPr>
        <w:t>the</w:t>
      </w:r>
      <w:proofErr w:type="spellEnd"/>
      <w:r w:rsidRPr="009815F1">
        <w:rPr>
          <w:rFonts w:ascii="Arial" w:hAnsi="Arial" w:cs="Arial"/>
          <w:i/>
          <w:color w:val="000000"/>
          <w:sz w:val="26"/>
          <w:szCs w:val="26"/>
          <w:lang w:val="es-MX"/>
        </w:rPr>
        <w:t xml:space="preserve"> </w:t>
      </w:r>
      <w:proofErr w:type="spellStart"/>
      <w:r w:rsidRPr="009815F1">
        <w:rPr>
          <w:rFonts w:ascii="Arial" w:hAnsi="Arial" w:cs="Arial"/>
          <w:i/>
          <w:color w:val="000000"/>
          <w:sz w:val="26"/>
          <w:szCs w:val="26"/>
          <w:lang w:val="es-MX"/>
        </w:rPr>
        <w:t>conclusion</w:t>
      </w:r>
      <w:proofErr w:type="spellEnd"/>
      <w:r w:rsidRPr="009815F1">
        <w:rPr>
          <w:rFonts w:ascii="Arial" w:hAnsi="Arial" w:cs="Arial"/>
          <w:i/>
          <w:color w:val="000000"/>
          <w:sz w:val="26"/>
          <w:szCs w:val="26"/>
          <w:lang w:val="es-MX"/>
        </w:rPr>
        <w:t xml:space="preserve">. </w:t>
      </w:r>
    </w:p>
    <w:p w:rsidR="0006262E" w:rsidRDefault="0006262E" w:rsidP="0006262E">
      <w:pPr>
        <w:jc w:val="both"/>
        <w:rPr>
          <w:rFonts w:ascii="Arial" w:hAnsi="Arial"/>
          <w:lang w:val="es-MX"/>
        </w:rPr>
      </w:pPr>
    </w:p>
    <w:p w:rsidR="009815F1" w:rsidRDefault="009815F1" w:rsidP="009815F1">
      <w:pPr>
        <w:shd w:val="clear" w:color="auto" w:fill="FFFFFF"/>
        <w:spacing w:line="288" w:lineRule="atLeast"/>
        <w:jc w:val="both"/>
        <w:rPr>
          <w:rFonts w:ascii="Arial" w:hAnsi="Arial" w:cs="Arial"/>
          <w:i/>
          <w:color w:val="000000"/>
          <w:sz w:val="26"/>
          <w:szCs w:val="26"/>
        </w:rPr>
      </w:pPr>
      <w:r w:rsidRPr="009815F1">
        <w:rPr>
          <w:rFonts w:ascii="Arial" w:hAnsi="Arial" w:cs="Arial"/>
          <w:i/>
          <w:color w:val="000000"/>
          <w:sz w:val="26"/>
          <w:szCs w:val="26"/>
        </w:rPr>
        <w:t xml:space="preserve">It prepares visual objects to add impact to its presentation (diagrams and photos are better than words). </w:t>
      </w:r>
      <w:proofErr w:type="gramStart"/>
      <w:r w:rsidRPr="009815F1">
        <w:rPr>
          <w:rFonts w:ascii="Arial" w:hAnsi="Arial" w:cs="Arial"/>
          <w:i/>
          <w:color w:val="000000"/>
          <w:sz w:val="26"/>
          <w:szCs w:val="26"/>
          <w:highlight w:val="yellow"/>
        </w:rPr>
        <w:t>This deals</w:t>
      </w:r>
      <w:proofErr w:type="gramEnd"/>
      <w:r w:rsidRPr="009815F1">
        <w:rPr>
          <w:rFonts w:ascii="Arial" w:hAnsi="Arial" w:cs="Arial"/>
          <w:i/>
          <w:color w:val="000000"/>
          <w:sz w:val="26"/>
          <w:szCs w:val="26"/>
          <w:highlight w:val="yellow"/>
        </w:rPr>
        <w:t xml:space="preserve"> with</w:t>
      </w:r>
      <w:r w:rsidRPr="009815F1">
        <w:rPr>
          <w:rFonts w:ascii="Arial" w:hAnsi="Arial" w:cs="Arial"/>
          <w:i/>
          <w:color w:val="000000"/>
          <w:sz w:val="26"/>
          <w:szCs w:val="26"/>
        </w:rPr>
        <w:t xml:space="preserve"> not having many visual objects can diminish its impact. It glides to return to the lines of vision sometimes and returns the attention of the hearing towards </w:t>
      </w:r>
      <w:r>
        <w:rPr>
          <w:rFonts w:ascii="Arial" w:hAnsi="Arial" w:cs="Arial"/>
          <w:i/>
          <w:color w:val="000000"/>
          <w:sz w:val="26"/>
          <w:szCs w:val="26"/>
        </w:rPr>
        <w:t>y</w:t>
      </w:r>
      <w:r w:rsidRPr="009815F1">
        <w:rPr>
          <w:rFonts w:ascii="Arial" w:hAnsi="Arial" w:cs="Arial"/>
          <w:i/>
          <w:color w:val="000000"/>
          <w:sz w:val="26"/>
          <w:szCs w:val="26"/>
        </w:rPr>
        <w:t xml:space="preserve">ou. </w:t>
      </w:r>
    </w:p>
    <w:p w:rsidR="009815F1" w:rsidRDefault="009815F1" w:rsidP="009815F1">
      <w:pPr>
        <w:shd w:val="clear" w:color="auto" w:fill="FFFFFF"/>
        <w:spacing w:line="288" w:lineRule="atLeast"/>
        <w:jc w:val="both"/>
        <w:rPr>
          <w:rFonts w:ascii="Arial" w:hAnsi="Arial" w:cs="Arial"/>
          <w:i/>
          <w:color w:val="000000"/>
          <w:sz w:val="26"/>
          <w:szCs w:val="26"/>
        </w:rPr>
      </w:pPr>
    </w:p>
    <w:p w:rsidR="009815F1" w:rsidRPr="009815F1" w:rsidRDefault="009815F1" w:rsidP="009815F1">
      <w:pPr>
        <w:shd w:val="clear" w:color="auto" w:fill="FFFFFF"/>
        <w:spacing w:line="288" w:lineRule="atLeast"/>
        <w:jc w:val="both"/>
        <w:rPr>
          <w:rFonts w:ascii="Arial" w:hAnsi="Arial" w:cs="Arial"/>
          <w:i/>
          <w:color w:val="000000"/>
          <w:sz w:val="26"/>
          <w:szCs w:val="26"/>
        </w:rPr>
      </w:pPr>
      <w:r w:rsidRPr="009815F1">
        <w:rPr>
          <w:rFonts w:ascii="Arial" w:hAnsi="Arial" w:cs="Arial"/>
          <w:i/>
          <w:color w:val="000000"/>
          <w:sz w:val="26"/>
          <w:szCs w:val="26"/>
        </w:rPr>
        <w:t xml:space="preserve">When it uses graphs, it uses the format *.jpg for </w:t>
      </w:r>
      <w:r>
        <w:rPr>
          <w:rFonts w:ascii="Arial" w:hAnsi="Arial" w:cs="Arial"/>
          <w:i/>
          <w:color w:val="000000"/>
          <w:sz w:val="26"/>
          <w:szCs w:val="26"/>
        </w:rPr>
        <w:t>photos</w:t>
      </w:r>
      <w:r w:rsidRPr="009815F1">
        <w:rPr>
          <w:rFonts w:ascii="Arial" w:hAnsi="Arial" w:cs="Arial"/>
          <w:i/>
          <w:color w:val="000000"/>
          <w:sz w:val="26"/>
          <w:szCs w:val="26"/>
        </w:rPr>
        <w:t xml:space="preserve"> and *.gif for drawn or designed objects. This will significantly reduce the size of its archives. </w:t>
      </w:r>
    </w:p>
    <w:p w:rsidR="009815F1" w:rsidRDefault="009815F1" w:rsidP="009815F1">
      <w:pPr>
        <w:jc w:val="both"/>
        <w:rPr>
          <w:rFonts w:ascii="Arial" w:hAnsi="Arial"/>
          <w:lang w:val="es-MX"/>
        </w:rPr>
      </w:pPr>
    </w:p>
    <w:p w:rsidR="009815F1" w:rsidRDefault="009815F1" w:rsidP="009815F1">
      <w:pPr>
        <w:shd w:val="clear" w:color="auto" w:fill="FFFFFF"/>
        <w:spacing w:line="288" w:lineRule="atLeast"/>
        <w:jc w:val="both"/>
        <w:rPr>
          <w:rFonts w:ascii="Arial" w:hAnsi="Arial" w:cs="Arial"/>
          <w:i/>
          <w:color w:val="000000"/>
          <w:sz w:val="26"/>
          <w:szCs w:val="26"/>
        </w:rPr>
      </w:pPr>
      <w:r w:rsidRPr="009815F1">
        <w:rPr>
          <w:rFonts w:ascii="Arial" w:hAnsi="Arial" w:cs="Arial"/>
          <w:i/>
          <w:color w:val="000000"/>
          <w:sz w:val="26"/>
          <w:szCs w:val="26"/>
        </w:rPr>
        <w:t xml:space="preserve">It reads the talk that prepared and tries the complete presentation; it uses variation in voice and gestures, and applies the corporal language. </w:t>
      </w:r>
    </w:p>
    <w:p w:rsidR="009815F1" w:rsidRDefault="009815F1" w:rsidP="009815F1">
      <w:pPr>
        <w:shd w:val="clear" w:color="auto" w:fill="FFFFFF"/>
        <w:spacing w:line="288" w:lineRule="atLeast"/>
        <w:jc w:val="both"/>
        <w:rPr>
          <w:rFonts w:ascii="Arial" w:hAnsi="Arial" w:cs="Arial"/>
          <w:i/>
          <w:color w:val="000000"/>
          <w:sz w:val="26"/>
          <w:szCs w:val="26"/>
        </w:rPr>
      </w:pPr>
    </w:p>
    <w:p w:rsidR="009815F1" w:rsidRDefault="009815F1" w:rsidP="009815F1">
      <w:pPr>
        <w:shd w:val="clear" w:color="auto" w:fill="FFFFFF"/>
        <w:spacing w:line="288" w:lineRule="atLeast"/>
        <w:jc w:val="both"/>
        <w:rPr>
          <w:rFonts w:ascii="Arial" w:hAnsi="Arial" w:cs="Arial"/>
          <w:i/>
          <w:color w:val="000000"/>
          <w:sz w:val="26"/>
          <w:szCs w:val="26"/>
        </w:rPr>
      </w:pPr>
      <w:r w:rsidRPr="009815F1">
        <w:rPr>
          <w:rFonts w:ascii="Arial" w:hAnsi="Arial" w:cs="Arial"/>
          <w:i/>
          <w:color w:val="000000"/>
          <w:sz w:val="26"/>
          <w:szCs w:val="26"/>
        </w:rPr>
        <w:t>Check the place to make sure that it knows where will be where the hearing will sit dow</w:t>
      </w:r>
      <w:r>
        <w:rPr>
          <w:rFonts w:ascii="Arial" w:hAnsi="Arial" w:cs="Arial"/>
          <w:i/>
          <w:color w:val="000000"/>
          <w:sz w:val="26"/>
          <w:szCs w:val="26"/>
        </w:rPr>
        <w:t>n and how the things will work.</w:t>
      </w:r>
    </w:p>
    <w:p w:rsidR="009815F1" w:rsidRDefault="009815F1" w:rsidP="009815F1">
      <w:pPr>
        <w:shd w:val="clear" w:color="auto" w:fill="FFFFFF"/>
        <w:spacing w:line="288" w:lineRule="atLeast"/>
        <w:jc w:val="both"/>
        <w:rPr>
          <w:rFonts w:ascii="Arial" w:hAnsi="Arial" w:cs="Arial"/>
          <w:i/>
          <w:color w:val="000000"/>
          <w:sz w:val="26"/>
          <w:szCs w:val="26"/>
        </w:rPr>
      </w:pPr>
    </w:p>
    <w:p w:rsidR="009815F1" w:rsidRPr="009815F1" w:rsidRDefault="009815F1" w:rsidP="009815F1">
      <w:pPr>
        <w:shd w:val="clear" w:color="auto" w:fill="FFFFFF"/>
        <w:spacing w:line="288" w:lineRule="atLeast"/>
        <w:jc w:val="both"/>
        <w:rPr>
          <w:rFonts w:ascii="Arial" w:hAnsi="Arial" w:cs="Arial"/>
          <w:i/>
          <w:color w:val="000000"/>
          <w:sz w:val="26"/>
          <w:szCs w:val="26"/>
        </w:rPr>
      </w:pPr>
      <w:r>
        <w:rPr>
          <w:rFonts w:ascii="Arial" w:hAnsi="Arial" w:cs="Arial"/>
          <w:i/>
          <w:color w:val="000000"/>
          <w:sz w:val="26"/>
          <w:szCs w:val="26"/>
        </w:rPr>
        <w:t>W</w:t>
      </w:r>
      <w:r w:rsidRPr="009815F1">
        <w:rPr>
          <w:rFonts w:ascii="Arial" w:hAnsi="Arial" w:cs="Arial"/>
          <w:i/>
          <w:color w:val="000000"/>
          <w:sz w:val="26"/>
          <w:szCs w:val="26"/>
        </w:rPr>
        <w:t xml:space="preserve">e hope that these indications are to him of utility at the time of preparing their presentation. </w:t>
      </w:r>
    </w:p>
    <w:p w:rsidR="00F549FB" w:rsidRPr="009815F1" w:rsidRDefault="00F549FB" w:rsidP="00F549FB">
      <w:pPr>
        <w:jc w:val="both"/>
        <w:rPr>
          <w:rFonts w:ascii="Arial" w:hAnsi="Arial"/>
        </w:rPr>
      </w:pPr>
    </w:p>
    <w:p w:rsidR="00F549FB" w:rsidRDefault="00F549FB" w:rsidP="00F549FB">
      <w:pPr>
        <w:jc w:val="both"/>
        <w:rPr>
          <w:rFonts w:ascii="Arial" w:hAnsi="Arial"/>
          <w:lang w:val="es-MX"/>
        </w:rPr>
      </w:pPr>
    </w:p>
    <w:p w:rsidR="00F549FB" w:rsidRDefault="00F549FB" w:rsidP="00F549FB">
      <w:pPr>
        <w:jc w:val="both"/>
        <w:rPr>
          <w:rFonts w:ascii="Arial" w:hAnsi="Arial"/>
          <w:lang w:val="es-MX"/>
        </w:rPr>
      </w:pPr>
    </w:p>
    <w:p w:rsidR="00F549FB" w:rsidRPr="0043222D" w:rsidRDefault="00F549FB" w:rsidP="00F549FB">
      <w:pPr>
        <w:jc w:val="center"/>
        <w:rPr>
          <w:rFonts w:ascii="Arial" w:hAnsi="Arial"/>
          <w:b/>
          <w:lang w:val="es-MX"/>
        </w:rPr>
      </w:pPr>
      <w:r w:rsidRPr="0043222D">
        <w:rPr>
          <w:rFonts w:ascii="Arial" w:hAnsi="Arial"/>
          <w:b/>
          <w:lang w:val="es-MX"/>
        </w:rPr>
        <w:lastRenderedPageBreak/>
        <w:t>Comité organizador XSINA</w:t>
      </w:r>
    </w:p>
    <w:p w:rsidR="00F549FB" w:rsidRPr="0043222D" w:rsidRDefault="00F549FB" w:rsidP="00F549FB">
      <w:pPr>
        <w:jc w:val="center"/>
        <w:rPr>
          <w:rFonts w:ascii="Arial" w:hAnsi="Arial"/>
          <w:b/>
          <w:lang w:val="es-MX"/>
        </w:rPr>
      </w:pPr>
    </w:p>
    <w:p w:rsidR="00F549FB" w:rsidRPr="00F549FB" w:rsidRDefault="00F549FB" w:rsidP="00F549FB"/>
    <w:sectPr w:rsidR="00F549FB" w:rsidRPr="00F549FB" w:rsidSect="00DD7962">
      <w:pgSz w:w="12240" w:h="15840" w:code="1"/>
      <w:pgMar w:top="1417" w:right="1701" w:bottom="1417" w:left="1701"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F549FB"/>
    <w:rsid w:val="00017127"/>
    <w:rsid w:val="0001742A"/>
    <w:rsid w:val="0006262E"/>
    <w:rsid w:val="0015719D"/>
    <w:rsid w:val="00162663"/>
    <w:rsid w:val="001E1391"/>
    <w:rsid w:val="002F6B90"/>
    <w:rsid w:val="003653BC"/>
    <w:rsid w:val="003F6898"/>
    <w:rsid w:val="00520452"/>
    <w:rsid w:val="005C7B3E"/>
    <w:rsid w:val="005D2B7A"/>
    <w:rsid w:val="00680BE2"/>
    <w:rsid w:val="00717BB2"/>
    <w:rsid w:val="007979BB"/>
    <w:rsid w:val="0082668D"/>
    <w:rsid w:val="008B19D0"/>
    <w:rsid w:val="009815F1"/>
    <w:rsid w:val="009D7D54"/>
    <w:rsid w:val="00A74EC4"/>
    <w:rsid w:val="00B64B91"/>
    <w:rsid w:val="00B814A6"/>
    <w:rsid w:val="00CD52EB"/>
    <w:rsid w:val="00DD7962"/>
    <w:rsid w:val="00F549FB"/>
    <w:rsid w:val="00FA2D2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FB"/>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190775">
      <w:bodyDiv w:val="1"/>
      <w:marLeft w:val="0"/>
      <w:marRight w:val="0"/>
      <w:marTop w:val="0"/>
      <w:marBottom w:val="0"/>
      <w:divBdr>
        <w:top w:val="none" w:sz="0" w:space="0" w:color="auto"/>
        <w:left w:val="none" w:sz="0" w:space="0" w:color="auto"/>
        <w:bottom w:val="none" w:sz="0" w:space="0" w:color="auto"/>
        <w:right w:val="none" w:sz="0" w:space="0" w:color="auto"/>
      </w:divBdr>
      <w:divsChild>
        <w:div w:id="2135129093">
          <w:marLeft w:val="0"/>
          <w:marRight w:val="0"/>
          <w:marTop w:val="100"/>
          <w:marBottom w:val="100"/>
          <w:divBdr>
            <w:top w:val="none" w:sz="0" w:space="0" w:color="auto"/>
            <w:left w:val="none" w:sz="0" w:space="0" w:color="auto"/>
            <w:bottom w:val="none" w:sz="0" w:space="0" w:color="auto"/>
            <w:right w:val="none" w:sz="0" w:space="0" w:color="auto"/>
          </w:divBdr>
          <w:divsChild>
            <w:div w:id="295575764">
              <w:marLeft w:val="0"/>
              <w:marRight w:val="0"/>
              <w:marTop w:val="0"/>
              <w:marBottom w:val="0"/>
              <w:divBdr>
                <w:top w:val="none" w:sz="0" w:space="0" w:color="auto"/>
                <w:left w:val="none" w:sz="0" w:space="0" w:color="auto"/>
                <w:bottom w:val="none" w:sz="0" w:space="0" w:color="auto"/>
                <w:right w:val="none" w:sz="0" w:space="0" w:color="auto"/>
              </w:divBdr>
              <w:divsChild>
                <w:div w:id="809903404">
                  <w:marLeft w:val="0"/>
                  <w:marRight w:val="0"/>
                  <w:marTop w:val="0"/>
                  <w:marBottom w:val="240"/>
                  <w:divBdr>
                    <w:top w:val="single" w:sz="6" w:space="0" w:color="8CB1BA"/>
                    <w:left w:val="single" w:sz="6" w:space="0" w:color="8CB1BA"/>
                    <w:bottom w:val="single" w:sz="6" w:space="0" w:color="8CB1BA"/>
                    <w:right w:val="single" w:sz="6" w:space="0" w:color="8CB1BA"/>
                  </w:divBdr>
                  <w:divsChild>
                    <w:div w:id="465508084">
                      <w:marLeft w:val="0"/>
                      <w:marRight w:val="0"/>
                      <w:marTop w:val="0"/>
                      <w:marBottom w:val="0"/>
                      <w:divBdr>
                        <w:top w:val="none" w:sz="0" w:space="0" w:color="auto"/>
                        <w:left w:val="none" w:sz="0" w:space="0" w:color="auto"/>
                        <w:bottom w:val="none" w:sz="0" w:space="0" w:color="auto"/>
                        <w:right w:val="none" w:sz="0" w:space="0" w:color="auto"/>
                      </w:divBdr>
                      <w:divsChild>
                        <w:div w:id="101074609">
                          <w:marLeft w:val="0"/>
                          <w:marRight w:val="0"/>
                          <w:marTop w:val="120"/>
                          <w:marBottom w:val="0"/>
                          <w:divBdr>
                            <w:top w:val="none" w:sz="0" w:space="0" w:color="auto"/>
                            <w:left w:val="none" w:sz="0" w:space="0" w:color="auto"/>
                            <w:bottom w:val="none" w:sz="0" w:space="0" w:color="auto"/>
                            <w:right w:val="none" w:sz="0" w:space="0" w:color="auto"/>
                          </w:divBdr>
                          <w:divsChild>
                            <w:div w:id="1321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2539">
      <w:bodyDiv w:val="1"/>
      <w:marLeft w:val="0"/>
      <w:marRight w:val="0"/>
      <w:marTop w:val="0"/>
      <w:marBottom w:val="0"/>
      <w:divBdr>
        <w:top w:val="none" w:sz="0" w:space="0" w:color="auto"/>
        <w:left w:val="none" w:sz="0" w:space="0" w:color="auto"/>
        <w:bottom w:val="none" w:sz="0" w:space="0" w:color="auto"/>
        <w:right w:val="none" w:sz="0" w:space="0" w:color="auto"/>
      </w:divBdr>
      <w:divsChild>
        <w:div w:id="1620642720">
          <w:marLeft w:val="0"/>
          <w:marRight w:val="0"/>
          <w:marTop w:val="100"/>
          <w:marBottom w:val="100"/>
          <w:divBdr>
            <w:top w:val="none" w:sz="0" w:space="0" w:color="auto"/>
            <w:left w:val="none" w:sz="0" w:space="0" w:color="auto"/>
            <w:bottom w:val="none" w:sz="0" w:space="0" w:color="auto"/>
            <w:right w:val="none" w:sz="0" w:space="0" w:color="auto"/>
          </w:divBdr>
          <w:divsChild>
            <w:div w:id="801046734">
              <w:marLeft w:val="0"/>
              <w:marRight w:val="0"/>
              <w:marTop w:val="0"/>
              <w:marBottom w:val="0"/>
              <w:divBdr>
                <w:top w:val="none" w:sz="0" w:space="0" w:color="auto"/>
                <w:left w:val="none" w:sz="0" w:space="0" w:color="auto"/>
                <w:bottom w:val="none" w:sz="0" w:space="0" w:color="auto"/>
                <w:right w:val="none" w:sz="0" w:space="0" w:color="auto"/>
              </w:divBdr>
              <w:divsChild>
                <w:div w:id="1656258086">
                  <w:marLeft w:val="0"/>
                  <w:marRight w:val="0"/>
                  <w:marTop w:val="0"/>
                  <w:marBottom w:val="240"/>
                  <w:divBdr>
                    <w:top w:val="single" w:sz="6" w:space="0" w:color="8CB1BA"/>
                    <w:left w:val="single" w:sz="6" w:space="0" w:color="8CB1BA"/>
                    <w:bottom w:val="single" w:sz="6" w:space="0" w:color="8CB1BA"/>
                    <w:right w:val="single" w:sz="6" w:space="0" w:color="8CB1BA"/>
                  </w:divBdr>
                  <w:divsChild>
                    <w:div w:id="317998030">
                      <w:marLeft w:val="0"/>
                      <w:marRight w:val="0"/>
                      <w:marTop w:val="0"/>
                      <w:marBottom w:val="0"/>
                      <w:divBdr>
                        <w:top w:val="none" w:sz="0" w:space="0" w:color="auto"/>
                        <w:left w:val="none" w:sz="0" w:space="0" w:color="auto"/>
                        <w:bottom w:val="none" w:sz="0" w:space="0" w:color="auto"/>
                        <w:right w:val="none" w:sz="0" w:space="0" w:color="auto"/>
                      </w:divBdr>
                      <w:divsChild>
                        <w:div w:id="561063278">
                          <w:marLeft w:val="0"/>
                          <w:marRight w:val="0"/>
                          <w:marTop w:val="120"/>
                          <w:marBottom w:val="0"/>
                          <w:divBdr>
                            <w:top w:val="none" w:sz="0" w:space="0" w:color="auto"/>
                            <w:left w:val="none" w:sz="0" w:space="0" w:color="auto"/>
                            <w:bottom w:val="none" w:sz="0" w:space="0" w:color="auto"/>
                            <w:right w:val="none" w:sz="0" w:space="0" w:color="auto"/>
                          </w:divBdr>
                          <w:divsChild>
                            <w:div w:id="306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699435">
      <w:bodyDiv w:val="1"/>
      <w:marLeft w:val="0"/>
      <w:marRight w:val="0"/>
      <w:marTop w:val="0"/>
      <w:marBottom w:val="0"/>
      <w:divBdr>
        <w:top w:val="none" w:sz="0" w:space="0" w:color="auto"/>
        <w:left w:val="none" w:sz="0" w:space="0" w:color="auto"/>
        <w:bottom w:val="none" w:sz="0" w:space="0" w:color="auto"/>
        <w:right w:val="none" w:sz="0" w:space="0" w:color="auto"/>
      </w:divBdr>
      <w:divsChild>
        <w:div w:id="196549961">
          <w:marLeft w:val="0"/>
          <w:marRight w:val="0"/>
          <w:marTop w:val="100"/>
          <w:marBottom w:val="100"/>
          <w:divBdr>
            <w:top w:val="none" w:sz="0" w:space="0" w:color="auto"/>
            <w:left w:val="none" w:sz="0" w:space="0" w:color="auto"/>
            <w:bottom w:val="none" w:sz="0" w:space="0" w:color="auto"/>
            <w:right w:val="none" w:sz="0" w:space="0" w:color="auto"/>
          </w:divBdr>
          <w:divsChild>
            <w:div w:id="664633140">
              <w:marLeft w:val="0"/>
              <w:marRight w:val="0"/>
              <w:marTop w:val="0"/>
              <w:marBottom w:val="0"/>
              <w:divBdr>
                <w:top w:val="none" w:sz="0" w:space="0" w:color="auto"/>
                <w:left w:val="none" w:sz="0" w:space="0" w:color="auto"/>
                <w:bottom w:val="none" w:sz="0" w:space="0" w:color="auto"/>
                <w:right w:val="none" w:sz="0" w:space="0" w:color="auto"/>
              </w:divBdr>
              <w:divsChild>
                <w:div w:id="1870221579">
                  <w:marLeft w:val="0"/>
                  <w:marRight w:val="0"/>
                  <w:marTop w:val="0"/>
                  <w:marBottom w:val="240"/>
                  <w:divBdr>
                    <w:top w:val="single" w:sz="6" w:space="0" w:color="8CB1BA"/>
                    <w:left w:val="single" w:sz="6" w:space="0" w:color="8CB1BA"/>
                    <w:bottom w:val="single" w:sz="6" w:space="0" w:color="8CB1BA"/>
                    <w:right w:val="single" w:sz="6" w:space="0" w:color="8CB1BA"/>
                  </w:divBdr>
                  <w:divsChild>
                    <w:div w:id="1879468903">
                      <w:marLeft w:val="0"/>
                      <w:marRight w:val="0"/>
                      <w:marTop w:val="0"/>
                      <w:marBottom w:val="0"/>
                      <w:divBdr>
                        <w:top w:val="none" w:sz="0" w:space="0" w:color="auto"/>
                        <w:left w:val="none" w:sz="0" w:space="0" w:color="auto"/>
                        <w:bottom w:val="none" w:sz="0" w:space="0" w:color="auto"/>
                        <w:right w:val="none" w:sz="0" w:space="0" w:color="auto"/>
                      </w:divBdr>
                      <w:divsChild>
                        <w:div w:id="1550459219">
                          <w:marLeft w:val="0"/>
                          <w:marRight w:val="0"/>
                          <w:marTop w:val="120"/>
                          <w:marBottom w:val="0"/>
                          <w:divBdr>
                            <w:top w:val="none" w:sz="0" w:space="0" w:color="auto"/>
                            <w:left w:val="none" w:sz="0" w:space="0" w:color="auto"/>
                            <w:bottom w:val="none" w:sz="0" w:space="0" w:color="auto"/>
                            <w:right w:val="none" w:sz="0" w:space="0" w:color="auto"/>
                          </w:divBdr>
                          <w:divsChild>
                            <w:div w:id="20322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516402">
      <w:bodyDiv w:val="1"/>
      <w:marLeft w:val="0"/>
      <w:marRight w:val="0"/>
      <w:marTop w:val="0"/>
      <w:marBottom w:val="0"/>
      <w:divBdr>
        <w:top w:val="none" w:sz="0" w:space="0" w:color="auto"/>
        <w:left w:val="none" w:sz="0" w:space="0" w:color="auto"/>
        <w:bottom w:val="none" w:sz="0" w:space="0" w:color="auto"/>
        <w:right w:val="none" w:sz="0" w:space="0" w:color="auto"/>
      </w:divBdr>
      <w:divsChild>
        <w:div w:id="143007863">
          <w:marLeft w:val="0"/>
          <w:marRight w:val="0"/>
          <w:marTop w:val="100"/>
          <w:marBottom w:val="100"/>
          <w:divBdr>
            <w:top w:val="none" w:sz="0" w:space="0" w:color="auto"/>
            <w:left w:val="none" w:sz="0" w:space="0" w:color="auto"/>
            <w:bottom w:val="none" w:sz="0" w:space="0" w:color="auto"/>
            <w:right w:val="none" w:sz="0" w:space="0" w:color="auto"/>
          </w:divBdr>
          <w:divsChild>
            <w:div w:id="1841693139">
              <w:marLeft w:val="0"/>
              <w:marRight w:val="0"/>
              <w:marTop w:val="0"/>
              <w:marBottom w:val="0"/>
              <w:divBdr>
                <w:top w:val="none" w:sz="0" w:space="0" w:color="auto"/>
                <w:left w:val="none" w:sz="0" w:space="0" w:color="auto"/>
                <w:bottom w:val="none" w:sz="0" w:space="0" w:color="auto"/>
                <w:right w:val="none" w:sz="0" w:space="0" w:color="auto"/>
              </w:divBdr>
              <w:divsChild>
                <w:div w:id="835338801">
                  <w:marLeft w:val="0"/>
                  <w:marRight w:val="0"/>
                  <w:marTop w:val="0"/>
                  <w:marBottom w:val="240"/>
                  <w:divBdr>
                    <w:top w:val="single" w:sz="6" w:space="0" w:color="8CB1BA"/>
                    <w:left w:val="single" w:sz="6" w:space="0" w:color="8CB1BA"/>
                    <w:bottom w:val="single" w:sz="6" w:space="0" w:color="8CB1BA"/>
                    <w:right w:val="single" w:sz="6" w:space="0" w:color="8CB1BA"/>
                  </w:divBdr>
                  <w:divsChild>
                    <w:div w:id="1692560630">
                      <w:marLeft w:val="0"/>
                      <w:marRight w:val="0"/>
                      <w:marTop w:val="0"/>
                      <w:marBottom w:val="0"/>
                      <w:divBdr>
                        <w:top w:val="none" w:sz="0" w:space="0" w:color="auto"/>
                        <w:left w:val="none" w:sz="0" w:space="0" w:color="auto"/>
                        <w:bottom w:val="none" w:sz="0" w:space="0" w:color="auto"/>
                        <w:right w:val="none" w:sz="0" w:space="0" w:color="auto"/>
                      </w:divBdr>
                      <w:divsChild>
                        <w:div w:id="1099760259">
                          <w:marLeft w:val="0"/>
                          <w:marRight w:val="0"/>
                          <w:marTop w:val="120"/>
                          <w:marBottom w:val="0"/>
                          <w:divBdr>
                            <w:top w:val="none" w:sz="0" w:space="0" w:color="auto"/>
                            <w:left w:val="none" w:sz="0" w:space="0" w:color="auto"/>
                            <w:bottom w:val="none" w:sz="0" w:space="0" w:color="auto"/>
                            <w:right w:val="none" w:sz="0" w:space="0" w:color="auto"/>
                          </w:divBdr>
                          <w:divsChild>
                            <w:div w:id="15309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777442">
      <w:bodyDiv w:val="1"/>
      <w:marLeft w:val="0"/>
      <w:marRight w:val="0"/>
      <w:marTop w:val="0"/>
      <w:marBottom w:val="0"/>
      <w:divBdr>
        <w:top w:val="none" w:sz="0" w:space="0" w:color="auto"/>
        <w:left w:val="none" w:sz="0" w:space="0" w:color="auto"/>
        <w:bottom w:val="none" w:sz="0" w:space="0" w:color="auto"/>
        <w:right w:val="none" w:sz="0" w:space="0" w:color="auto"/>
      </w:divBdr>
      <w:divsChild>
        <w:div w:id="807357593">
          <w:marLeft w:val="0"/>
          <w:marRight w:val="0"/>
          <w:marTop w:val="100"/>
          <w:marBottom w:val="100"/>
          <w:divBdr>
            <w:top w:val="none" w:sz="0" w:space="0" w:color="auto"/>
            <w:left w:val="none" w:sz="0" w:space="0" w:color="auto"/>
            <w:bottom w:val="none" w:sz="0" w:space="0" w:color="auto"/>
            <w:right w:val="none" w:sz="0" w:space="0" w:color="auto"/>
          </w:divBdr>
          <w:divsChild>
            <w:div w:id="6912273">
              <w:marLeft w:val="0"/>
              <w:marRight w:val="0"/>
              <w:marTop w:val="0"/>
              <w:marBottom w:val="0"/>
              <w:divBdr>
                <w:top w:val="none" w:sz="0" w:space="0" w:color="auto"/>
                <w:left w:val="none" w:sz="0" w:space="0" w:color="auto"/>
                <w:bottom w:val="none" w:sz="0" w:space="0" w:color="auto"/>
                <w:right w:val="none" w:sz="0" w:space="0" w:color="auto"/>
              </w:divBdr>
              <w:divsChild>
                <w:div w:id="1568031652">
                  <w:marLeft w:val="0"/>
                  <w:marRight w:val="0"/>
                  <w:marTop w:val="0"/>
                  <w:marBottom w:val="240"/>
                  <w:divBdr>
                    <w:top w:val="single" w:sz="6" w:space="0" w:color="8CB1BA"/>
                    <w:left w:val="single" w:sz="6" w:space="0" w:color="8CB1BA"/>
                    <w:bottom w:val="single" w:sz="6" w:space="0" w:color="8CB1BA"/>
                    <w:right w:val="single" w:sz="6" w:space="0" w:color="8CB1BA"/>
                  </w:divBdr>
                  <w:divsChild>
                    <w:div w:id="1986814255">
                      <w:marLeft w:val="0"/>
                      <w:marRight w:val="0"/>
                      <w:marTop w:val="0"/>
                      <w:marBottom w:val="0"/>
                      <w:divBdr>
                        <w:top w:val="none" w:sz="0" w:space="0" w:color="auto"/>
                        <w:left w:val="none" w:sz="0" w:space="0" w:color="auto"/>
                        <w:bottom w:val="none" w:sz="0" w:space="0" w:color="auto"/>
                        <w:right w:val="none" w:sz="0" w:space="0" w:color="auto"/>
                      </w:divBdr>
                      <w:divsChild>
                        <w:div w:id="509955327">
                          <w:marLeft w:val="0"/>
                          <w:marRight w:val="0"/>
                          <w:marTop w:val="120"/>
                          <w:marBottom w:val="0"/>
                          <w:divBdr>
                            <w:top w:val="none" w:sz="0" w:space="0" w:color="auto"/>
                            <w:left w:val="none" w:sz="0" w:space="0" w:color="auto"/>
                            <w:bottom w:val="none" w:sz="0" w:space="0" w:color="auto"/>
                            <w:right w:val="none" w:sz="0" w:space="0" w:color="auto"/>
                          </w:divBdr>
                          <w:divsChild>
                            <w:div w:id="6290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07876">
      <w:bodyDiv w:val="1"/>
      <w:marLeft w:val="0"/>
      <w:marRight w:val="0"/>
      <w:marTop w:val="0"/>
      <w:marBottom w:val="0"/>
      <w:divBdr>
        <w:top w:val="none" w:sz="0" w:space="0" w:color="auto"/>
        <w:left w:val="none" w:sz="0" w:space="0" w:color="auto"/>
        <w:bottom w:val="none" w:sz="0" w:space="0" w:color="auto"/>
        <w:right w:val="none" w:sz="0" w:space="0" w:color="auto"/>
      </w:divBdr>
      <w:divsChild>
        <w:div w:id="1618484524">
          <w:marLeft w:val="0"/>
          <w:marRight w:val="0"/>
          <w:marTop w:val="100"/>
          <w:marBottom w:val="100"/>
          <w:divBdr>
            <w:top w:val="none" w:sz="0" w:space="0" w:color="auto"/>
            <w:left w:val="none" w:sz="0" w:space="0" w:color="auto"/>
            <w:bottom w:val="none" w:sz="0" w:space="0" w:color="auto"/>
            <w:right w:val="none" w:sz="0" w:space="0" w:color="auto"/>
          </w:divBdr>
          <w:divsChild>
            <w:div w:id="842477564">
              <w:marLeft w:val="0"/>
              <w:marRight w:val="0"/>
              <w:marTop w:val="0"/>
              <w:marBottom w:val="0"/>
              <w:divBdr>
                <w:top w:val="none" w:sz="0" w:space="0" w:color="auto"/>
                <w:left w:val="none" w:sz="0" w:space="0" w:color="auto"/>
                <w:bottom w:val="none" w:sz="0" w:space="0" w:color="auto"/>
                <w:right w:val="none" w:sz="0" w:space="0" w:color="auto"/>
              </w:divBdr>
              <w:divsChild>
                <w:div w:id="543755740">
                  <w:marLeft w:val="0"/>
                  <w:marRight w:val="0"/>
                  <w:marTop w:val="0"/>
                  <w:marBottom w:val="240"/>
                  <w:divBdr>
                    <w:top w:val="single" w:sz="6" w:space="0" w:color="8CB1BA"/>
                    <w:left w:val="single" w:sz="6" w:space="0" w:color="8CB1BA"/>
                    <w:bottom w:val="single" w:sz="6" w:space="0" w:color="8CB1BA"/>
                    <w:right w:val="single" w:sz="6" w:space="0" w:color="8CB1BA"/>
                  </w:divBdr>
                  <w:divsChild>
                    <w:div w:id="1497114954">
                      <w:marLeft w:val="0"/>
                      <w:marRight w:val="0"/>
                      <w:marTop w:val="0"/>
                      <w:marBottom w:val="0"/>
                      <w:divBdr>
                        <w:top w:val="none" w:sz="0" w:space="0" w:color="auto"/>
                        <w:left w:val="none" w:sz="0" w:space="0" w:color="auto"/>
                        <w:bottom w:val="none" w:sz="0" w:space="0" w:color="auto"/>
                        <w:right w:val="none" w:sz="0" w:space="0" w:color="auto"/>
                      </w:divBdr>
                      <w:divsChild>
                        <w:div w:id="377508231">
                          <w:marLeft w:val="0"/>
                          <w:marRight w:val="0"/>
                          <w:marTop w:val="120"/>
                          <w:marBottom w:val="0"/>
                          <w:divBdr>
                            <w:top w:val="none" w:sz="0" w:space="0" w:color="auto"/>
                            <w:left w:val="none" w:sz="0" w:space="0" w:color="auto"/>
                            <w:bottom w:val="none" w:sz="0" w:space="0" w:color="auto"/>
                            <w:right w:val="none" w:sz="0" w:space="0" w:color="auto"/>
                          </w:divBdr>
                          <w:divsChild>
                            <w:div w:id="16092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75288">
      <w:bodyDiv w:val="1"/>
      <w:marLeft w:val="0"/>
      <w:marRight w:val="0"/>
      <w:marTop w:val="0"/>
      <w:marBottom w:val="0"/>
      <w:divBdr>
        <w:top w:val="none" w:sz="0" w:space="0" w:color="auto"/>
        <w:left w:val="none" w:sz="0" w:space="0" w:color="auto"/>
        <w:bottom w:val="none" w:sz="0" w:space="0" w:color="auto"/>
        <w:right w:val="none" w:sz="0" w:space="0" w:color="auto"/>
      </w:divBdr>
      <w:divsChild>
        <w:div w:id="244805311">
          <w:marLeft w:val="0"/>
          <w:marRight w:val="0"/>
          <w:marTop w:val="100"/>
          <w:marBottom w:val="100"/>
          <w:divBdr>
            <w:top w:val="none" w:sz="0" w:space="0" w:color="auto"/>
            <w:left w:val="none" w:sz="0" w:space="0" w:color="auto"/>
            <w:bottom w:val="none" w:sz="0" w:space="0" w:color="auto"/>
            <w:right w:val="none" w:sz="0" w:space="0" w:color="auto"/>
          </w:divBdr>
          <w:divsChild>
            <w:div w:id="511527575">
              <w:marLeft w:val="0"/>
              <w:marRight w:val="0"/>
              <w:marTop w:val="0"/>
              <w:marBottom w:val="0"/>
              <w:divBdr>
                <w:top w:val="none" w:sz="0" w:space="0" w:color="auto"/>
                <w:left w:val="none" w:sz="0" w:space="0" w:color="auto"/>
                <w:bottom w:val="none" w:sz="0" w:space="0" w:color="auto"/>
                <w:right w:val="none" w:sz="0" w:space="0" w:color="auto"/>
              </w:divBdr>
              <w:divsChild>
                <w:div w:id="1953897945">
                  <w:marLeft w:val="0"/>
                  <w:marRight w:val="0"/>
                  <w:marTop w:val="0"/>
                  <w:marBottom w:val="240"/>
                  <w:divBdr>
                    <w:top w:val="single" w:sz="6" w:space="0" w:color="8CB1BA"/>
                    <w:left w:val="single" w:sz="6" w:space="0" w:color="8CB1BA"/>
                    <w:bottom w:val="single" w:sz="6" w:space="0" w:color="8CB1BA"/>
                    <w:right w:val="single" w:sz="6" w:space="0" w:color="8CB1BA"/>
                  </w:divBdr>
                  <w:divsChild>
                    <w:div w:id="1269968455">
                      <w:marLeft w:val="0"/>
                      <w:marRight w:val="0"/>
                      <w:marTop w:val="0"/>
                      <w:marBottom w:val="0"/>
                      <w:divBdr>
                        <w:top w:val="none" w:sz="0" w:space="0" w:color="auto"/>
                        <w:left w:val="none" w:sz="0" w:space="0" w:color="auto"/>
                        <w:bottom w:val="none" w:sz="0" w:space="0" w:color="auto"/>
                        <w:right w:val="none" w:sz="0" w:space="0" w:color="auto"/>
                      </w:divBdr>
                      <w:divsChild>
                        <w:div w:id="435448541">
                          <w:marLeft w:val="0"/>
                          <w:marRight w:val="0"/>
                          <w:marTop w:val="120"/>
                          <w:marBottom w:val="0"/>
                          <w:divBdr>
                            <w:top w:val="none" w:sz="0" w:space="0" w:color="auto"/>
                            <w:left w:val="none" w:sz="0" w:space="0" w:color="auto"/>
                            <w:bottom w:val="none" w:sz="0" w:space="0" w:color="auto"/>
                            <w:right w:val="none" w:sz="0" w:space="0" w:color="auto"/>
                          </w:divBdr>
                          <w:divsChild>
                            <w:div w:id="7734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73410">
      <w:bodyDiv w:val="1"/>
      <w:marLeft w:val="0"/>
      <w:marRight w:val="0"/>
      <w:marTop w:val="0"/>
      <w:marBottom w:val="0"/>
      <w:divBdr>
        <w:top w:val="none" w:sz="0" w:space="0" w:color="auto"/>
        <w:left w:val="none" w:sz="0" w:space="0" w:color="auto"/>
        <w:bottom w:val="none" w:sz="0" w:space="0" w:color="auto"/>
        <w:right w:val="none" w:sz="0" w:space="0" w:color="auto"/>
      </w:divBdr>
      <w:divsChild>
        <w:div w:id="1354921437">
          <w:marLeft w:val="0"/>
          <w:marRight w:val="0"/>
          <w:marTop w:val="100"/>
          <w:marBottom w:val="100"/>
          <w:divBdr>
            <w:top w:val="none" w:sz="0" w:space="0" w:color="auto"/>
            <w:left w:val="none" w:sz="0" w:space="0" w:color="auto"/>
            <w:bottom w:val="none" w:sz="0" w:space="0" w:color="auto"/>
            <w:right w:val="none" w:sz="0" w:space="0" w:color="auto"/>
          </w:divBdr>
          <w:divsChild>
            <w:div w:id="1484814396">
              <w:marLeft w:val="0"/>
              <w:marRight w:val="0"/>
              <w:marTop w:val="0"/>
              <w:marBottom w:val="0"/>
              <w:divBdr>
                <w:top w:val="none" w:sz="0" w:space="0" w:color="auto"/>
                <w:left w:val="none" w:sz="0" w:space="0" w:color="auto"/>
                <w:bottom w:val="none" w:sz="0" w:space="0" w:color="auto"/>
                <w:right w:val="none" w:sz="0" w:space="0" w:color="auto"/>
              </w:divBdr>
              <w:divsChild>
                <w:div w:id="1021669036">
                  <w:marLeft w:val="0"/>
                  <w:marRight w:val="0"/>
                  <w:marTop w:val="0"/>
                  <w:marBottom w:val="240"/>
                  <w:divBdr>
                    <w:top w:val="single" w:sz="6" w:space="0" w:color="8CB1BA"/>
                    <w:left w:val="single" w:sz="6" w:space="0" w:color="8CB1BA"/>
                    <w:bottom w:val="single" w:sz="6" w:space="0" w:color="8CB1BA"/>
                    <w:right w:val="single" w:sz="6" w:space="0" w:color="8CB1BA"/>
                  </w:divBdr>
                  <w:divsChild>
                    <w:div w:id="1889684273">
                      <w:marLeft w:val="0"/>
                      <w:marRight w:val="0"/>
                      <w:marTop w:val="0"/>
                      <w:marBottom w:val="0"/>
                      <w:divBdr>
                        <w:top w:val="none" w:sz="0" w:space="0" w:color="auto"/>
                        <w:left w:val="none" w:sz="0" w:space="0" w:color="auto"/>
                        <w:bottom w:val="none" w:sz="0" w:space="0" w:color="auto"/>
                        <w:right w:val="none" w:sz="0" w:space="0" w:color="auto"/>
                      </w:divBdr>
                      <w:divsChild>
                        <w:div w:id="207765378">
                          <w:marLeft w:val="0"/>
                          <w:marRight w:val="0"/>
                          <w:marTop w:val="120"/>
                          <w:marBottom w:val="0"/>
                          <w:divBdr>
                            <w:top w:val="none" w:sz="0" w:space="0" w:color="auto"/>
                            <w:left w:val="none" w:sz="0" w:space="0" w:color="auto"/>
                            <w:bottom w:val="none" w:sz="0" w:space="0" w:color="auto"/>
                            <w:right w:val="none" w:sz="0" w:space="0" w:color="auto"/>
                          </w:divBdr>
                          <w:divsChild>
                            <w:div w:id="2135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158086">
      <w:bodyDiv w:val="1"/>
      <w:marLeft w:val="0"/>
      <w:marRight w:val="0"/>
      <w:marTop w:val="0"/>
      <w:marBottom w:val="0"/>
      <w:divBdr>
        <w:top w:val="none" w:sz="0" w:space="0" w:color="auto"/>
        <w:left w:val="none" w:sz="0" w:space="0" w:color="auto"/>
        <w:bottom w:val="none" w:sz="0" w:space="0" w:color="auto"/>
        <w:right w:val="none" w:sz="0" w:space="0" w:color="auto"/>
      </w:divBdr>
      <w:divsChild>
        <w:div w:id="1874345964">
          <w:marLeft w:val="0"/>
          <w:marRight w:val="0"/>
          <w:marTop w:val="100"/>
          <w:marBottom w:val="100"/>
          <w:divBdr>
            <w:top w:val="none" w:sz="0" w:space="0" w:color="auto"/>
            <w:left w:val="none" w:sz="0" w:space="0" w:color="auto"/>
            <w:bottom w:val="none" w:sz="0" w:space="0" w:color="auto"/>
            <w:right w:val="none" w:sz="0" w:space="0" w:color="auto"/>
          </w:divBdr>
          <w:divsChild>
            <w:div w:id="1305160089">
              <w:marLeft w:val="0"/>
              <w:marRight w:val="0"/>
              <w:marTop w:val="0"/>
              <w:marBottom w:val="0"/>
              <w:divBdr>
                <w:top w:val="none" w:sz="0" w:space="0" w:color="auto"/>
                <w:left w:val="none" w:sz="0" w:space="0" w:color="auto"/>
                <w:bottom w:val="none" w:sz="0" w:space="0" w:color="auto"/>
                <w:right w:val="none" w:sz="0" w:space="0" w:color="auto"/>
              </w:divBdr>
              <w:divsChild>
                <w:div w:id="668291383">
                  <w:marLeft w:val="0"/>
                  <w:marRight w:val="0"/>
                  <w:marTop w:val="0"/>
                  <w:marBottom w:val="240"/>
                  <w:divBdr>
                    <w:top w:val="single" w:sz="6" w:space="0" w:color="8CB1BA"/>
                    <w:left w:val="single" w:sz="6" w:space="0" w:color="8CB1BA"/>
                    <w:bottom w:val="single" w:sz="6" w:space="0" w:color="8CB1BA"/>
                    <w:right w:val="single" w:sz="6" w:space="0" w:color="8CB1BA"/>
                  </w:divBdr>
                  <w:divsChild>
                    <w:div w:id="512111414">
                      <w:marLeft w:val="0"/>
                      <w:marRight w:val="0"/>
                      <w:marTop w:val="0"/>
                      <w:marBottom w:val="0"/>
                      <w:divBdr>
                        <w:top w:val="none" w:sz="0" w:space="0" w:color="auto"/>
                        <w:left w:val="none" w:sz="0" w:space="0" w:color="auto"/>
                        <w:bottom w:val="none" w:sz="0" w:space="0" w:color="auto"/>
                        <w:right w:val="none" w:sz="0" w:space="0" w:color="auto"/>
                      </w:divBdr>
                      <w:divsChild>
                        <w:div w:id="1695156042">
                          <w:marLeft w:val="0"/>
                          <w:marRight w:val="0"/>
                          <w:marTop w:val="120"/>
                          <w:marBottom w:val="0"/>
                          <w:divBdr>
                            <w:top w:val="none" w:sz="0" w:space="0" w:color="auto"/>
                            <w:left w:val="none" w:sz="0" w:space="0" w:color="auto"/>
                            <w:bottom w:val="none" w:sz="0" w:space="0" w:color="auto"/>
                            <w:right w:val="none" w:sz="0" w:space="0" w:color="auto"/>
                          </w:divBdr>
                          <w:divsChild>
                            <w:div w:id="1743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78200">
      <w:bodyDiv w:val="1"/>
      <w:marLeft w:val="0"/>
      <w:marRight w:val="0"/>
      <w:marTop w:val="0"/>
      <w:marBottom w:val="0"/>
      <w:divBdr>
        <w:top w:val="none" w:sz="0" w:space="0" w:color="auto"/>
        <w:left w:val="none" w:sz="0" w:space="0" w:color="auto"/>
        <w:bottom w:val="none" w:sz="0" w:space="0" w:color="auto"/>
        <w:right w:val="none" w:sz="0" w:space="0" w:color="auto"/>
      </w:divBdr>
      <w:divsChild>
        <w:div w:id="2107382288">
          <w:marLeft w:val="0"/>
          <w:marRight w:val="0"/>
          <w:marTop w:val="100"/>
          <w:marBottom w:val="100"/>
          <w:divBdr>
            <w:top w:val="none" w:sz="0" w:space="0" w:color="auto"/>
            <w:left w:val="none" w:sz="0" w:space="0" w:color="auto"/>
            <w:bottom w:val="none" w:sz="0" w:space="0" w:color="auto"/>
            <w:right w:val="none" w:sz="0" w:space="0" w:color="auto"/>
          </w:divBdr>
          <w:divsChild>
            <w:div w:id="522787505">
              <w:marLeft w:val="0"/>
              <w:marRight w:val="0"/>
              <w:marTop w:val="0"/>
              <w:marBottom w:val="0"/>
              <w:divBdr>
                <w:top w:val="none" w:sz="0" w:space="0" w:color="auto"/>
                <w:left w:val="none" w:sz="0" w:space="0" w:color="auto"/>
                <w:bottom w:val="none" w:sz="0" w:space="0" w:color="auto"/>
                <w:right w:val="none" w:sz="0" w:space="0" w:color="auto"/>
              </w:divBdr>
              <w:divsChild>
                <w:div w:id="1306814602">
                  <w:marLeft w:val="0"/>
                  <w:marRight w:val="0"/>
                  <w:marTop w:val="0"/>
                  <w:marBottom w:val="240"/>
                  <w:divBdr>
                    <w:top w:val="single" w:sz="6" w:space="0" w:color="8CB1BA"/>
                    <w:left w:val="single" w:sz="6" w:space="0" w:color="8CB1BA"/>
                    <w:bottom w:val="single" w:sz="6" w:space="0" w:color="8CB1BA"/>
                    <w:right w:val="single" w:sz="6" w:space="0" w:color="8CB1BA"/>
                  </w:divBdr>
                  <w:divsChild>
                    <w:div w:id="1012341647">
                      <w:marLeft w:val="0"/>
                      <w:marRight w:val="0"/>
                      <w:marTop w:val="0"/>
                      <w:marBottom w:val="0"/>
                      <w:divBdr>
                        <w:top w:val="none" w:sz="0" w:space="0" w:color="auto"/>
                        <w:left w:val="none" w:sz="0" w:space="0" w:color="auto"/>
                        <w:bottom w:val="none" w:sz="0" w:space="0" w:color="auto"/>
                        <w:right w:val="none" w:sz="0" w:space="0" w:color="auto"/>
                      </w:divBdr>
                      <w:divsChild>
                        <w:div w:id="1838109153">
                          <w:marLeft w:val="0"/>
                          <w:marRight w:val="0"/>
                          <w:marTop w:val="120"/>
                          <w:marBottom w:val="0"/>
                          <w:divBdr>
                            <w:top w:val="none" w:sz="0" w:space="0" w:color="auto"/>
                            <w:left w:val="none" w:sz="0" w:space="0" w:color="auto"/>
                            <w:bottom w:val="none" w:sz="0" w:space="0" w:color="auto"/>
                            <w:right w:val="none" w:sz="0" w:space="0" w:color="auto"/>
                          </w:divBdr>
                          <w:divsChild>
                            <w:div w:id="3499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291836">
      <w:bodyDiv w:val="1"/>
      <w:marLeft w:val="0"/>
      <w:marRight w:val="0"/>
      <w:marTop w:val="0"/>
      <w:marBottom w:val="0"/>
      <w:divBdr>
        <w:top w:val="none" w:sz="0" w:space="0" w:color="auto"/>
        <w:left w:val="none" w:sz="0" w:space="0" w:color="auto"/>
        <w:bottom w:val="none" w:sz="0" w:space="0" w:color="auto"/>
        <w:right w:val="none" w:sz="0" w:space="0" w:color="auto"/>
      </w:divBdr>
      <w:divsChild>
        <w:div w:id="1123646308">
          <w:marLeft w:val="0"/>
          <w:marRight w:val="0"/>
          <w:marTop w:val="100"/>
          <w:marBottom w:val="100"/>
          <w:divBdr>
            <w:top w:val="none" w:sz="0" w:space="0" w:color="auto"/>
            <w:left w:val="none" w:sz="0" w:space="0" w:color="auto"/>
            <w:bottom w:val="none" w:sz="0" w:space="0" w:color="auto"/>
            <w:right w:val="none" w:sz="0" w:space="0" w:color="auto"/>
          </w:divBdr>
          <w:divsChild>
            <w:div w:id="838036509">
              <w:marLeft w:val="0"/>
              <w:marRight w:val="0"/>
              <w:marTop w:val="0"/>
              <w:marBottom w:val="0"/>
              <w:divBdr>
                <w:top w:val="none" w:sz="0" w:space="0" w:color="auto"/>
                <w:left w:val="none" w:sz="0" w:space="0" w:color="auto"/>
                <w:bottom w:val="none" w:sz="0" w:space="0" w:color="auto"/>
                <w:right w:val="none" w:sz="0" w:space="0" w:color="auto"/>
              </w:divBdr>
              <w:divsChild>
                <w:div w:id="1692099505">
                  <w:marLeft w:val="0"/>
                  <w:marRight w:val="0"/>
                  <w:marTop w:val="0"/>
                  <w:marBottom w:val="240"/>
                  <w:divBdr>
                    <w:top w:val="single" w:sz="6" w:space="0" w:color="8CB1BA"/>
                    <w:left w:val="single" w:sz="6" w:space="0" w:color="8CB1BA"/>
                    <w:bottom w:val="single" w:sz="6" w:space="0" w:color="8CB1BA"/>
                    <w:right w:val="single" w:sz="6" w:space="0" w:color="8CB1BA"/>
                  </w:divBdr>
                  <w:divsChild>
                    <w:div w:id="716703390">
                      <w:marLeft w:val="0"/>
                      <w:marRight w:val="0"/>
                      <w:marTop w:val="0"/>
                      <w:marBottom w:val="0"/>
                      <w:divBdr>
                        <w:top w:val="none" w:sz="0" w:space="0" w:color="auto"/>
                        <w:left w:val="none" w:sz="0" w:space="0" w:color="auto"/>
                        <w:bottom w:val="none" w:sz="0" w:space="0" w:color="auto"/>
                        <w:right w:val="none" w:sz="0" w:space="0" w:color="auto"/>
                      </w:divBdr>
                      <w:divsChild>
                        <w:div w:id="1088230723">
                          <w:marLeft w:val="0"/>
                          <w:marRight w:val="0"/>
                          <w:marTop w:val="120"/>
                          <w:marBottom w:val="0"/>
                          <w:divBdr>
                            <w:top w:val="none" w:sz="0" w:space="0" w:color="auto"/>
                            <w:left w:val="none" w:sz="0" w:space="0" w:color="auto"/>
                            <w:bottom w:val="none" w:sz="0" w:space="0" w:color="auto"/>
                            <w:right w:val="none" w:sz="0" w:space="0" w:color="auto"/>
                          </w:divBdr>
                          <w:divsChild>
                            <w:div w:id="15007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534978">
      <w:bodyDiv w:val="1"/>
      <w:marLeft w:val="0"/>
      <w:marRight w:val="0"/>
      <w:marTop w:val="0"/>
      <w:marBottom w:val="0"/>
      <w:divBdr>
        <w:top w:val="none" w:sz="0" w:space="0" w:color="auto"/>
        <w:left w:val="none" w:sz="0" w:space="0" w:color="auto"/>
        <w:bottom w:val="none" w:sz="0" w:space="0" w:color="auto"/>
        <w:right w:val="none" w:sz="0" w:space="0" w:color="auto"/>
      </w:divBdr>
      <w:divsChild>
        <w:div w:id="855267801">
          <w:marLeft w:val="0"/>
          <w:marRight w:val="0"/>
          <w:marTop w:val="100"/>
          <w:marBottom w:val="100"/>
          <w:divBdr>
            <w:top w:val="none" w:sz="0" w:space="0" w:color="auto"/>
            <w:left w:val="none" w:sz="0" w:space="0" w:color="auto"/>
            <w:bottom w:val="none" w:sz="0" w:space="0" w:color="auto"/>
            <w:right w:val="none" w:sz="0" w:space="0" w:color="auto"/>
          </w:divBdr>
          <w:divsChild>
            <w:div w:id="1098715412">
              <w:marLeft w:val="0"/>
              <w:marRight w:val="0"/>
              <w:marTop w:val="0"/>
              <w:marBottom w:val="0"/>
              <w:divBdr>
                <w:top w:val="none" w:sz="0" w:space="0" w:color="auto"/>
                <w:left w:val="none" w:sz="0" w:space="0" w:color="auto"/>
                <w:bottom w:val="none" w:sz="0" w:space="0" w:color="auto"/>
                <w:right w:val="none" w:sz="0" w:space="0" w:color="auto"/>
              </w:divBdr>
              <w:divsChild>
                <w:div w:id="654602813">
                  <w:marLeft w:val="0"/>
                  <w:marRight w:val="0"/>
                  <w:marTop w:val="0"/>
                  <w:marBottom w:val="240"/>
                  <w:divBdr>
                    <w:top w:val="single" w:sz="6" w:space="0" w:color="8CB1BA"/>
                    <w:left w:val="single" w:sz="6" w:space="0" w:color="8CB1BA"/>
                    <w:bottom w:val="single" w:sz="6" w:space="0" w:color="8CB1BA"/>
                    <w:right w:val="single" w:sz="6" w:space="0" w:color="8CB1BA"/>
                  </w:divBdr>
                  <w:divsChild>
                    <w:div w:id="523711392">
                      <w:marLeft w:val="0"/>
                      <w:marRight w:val="0"/>
                      <w:marTop w:val="0"/>
                      <w:marBottom w:val="0"/>
                      <w:divBdr>
                        <w:top w:val="none" w:sz="0" w:space="0" w:color="auto"/>
                        <w:left w:val="none" w:sz="0" w:space="0" w:color="auto"/>
                        <w:bottom w:val="none" w:sz="0" w:space="0" w:color="auto"/>
                        <w:right w:val="none" w:sz="0" w:space="0" w:color="auto"/>
                      </w:divBdr>
                      <w:divsChild>
                        <w:div w:id="1273586435">
                          <w:marLeft w:val="0"/>
                          <w:marRight w:val="0"/>
                          <w:marTop w:val="120"/>
                          <w:marBottom w:val="0"/>
                          <w:divBdr>
                            <w:top w:val="none" w:sz="0" w:space="0" w:color="auto"/>
                            <w:left w:val="none" w:sz="0" w:space="0" w:color="auto"/>
                            <w:bottom w:val="none" w:sz="0" w:space="0" w:color="auto"/>
                            <w:right w:val="none" w:sz="0" w:space="0" w:color="auto"/>
                          </w:divBdr>
                          <w:divsChild>
                            <w:div w:id="15793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108002">
      <w:bodyDiv w:val="1"/>
      <w:marLeft w:val="0"/>
      <w:marRight w:val="0"/>
      <w:marTop w:val="0"/>
      <w:marBottom w:val="0"/>
      <w:divBdr>
        <w:top w:val="none" w:sz="0" w:space="0" w:color="auto"/>
        <w:left w:val="none" w:sz="0" w:space="0" w:color="auto"/>
        <w:bottom w:val="none" w:sz="0" w:space="0" w:color="auto"/>
        <w:right w:val="none" w:sz="0" w:space="0" w:color="auto"/>
      </w:divBdr>
      <w:divsChild>
        <w:div w:id="293758356">
          <w:marLeft w:val="0"/>
          <w:marRight w:val="0"/>
          <w:marTop w:val="100"/>
          <w:marBottom w:val="100"/>
          <w:divBdr>
            <w:top w:val="none" w:sz="0" w:space="0" w:color="auto"/>
            <w:left w:val="none" w:sz="0" w:space="0" w:color="auto"/>
            <w:bottom w:val="none" w:sz="0" w:space="0" w:color="auto"/>
            <w:right w:val="none" w:sz="0" w:space="0" w:color="auto"/>
          </w:divBdr>
          <w:divsChild>
            <w:div w:id="1777410801">
              <w:marLeft w:val="0"/>
              <w:marRight w:val="0"/>
              <w:marTop w:val="0"/>
              <w:marBottom w:val="0"/>
              <w:divBdr>
                <w:top w:val="none" w:sz="0" w:space="0" w:color="auto"/>
                <w:left w:val="none" w:sz="0" w:space="0" w:color="auto"/>
                <w:bottom w:val="none" w:sz="0" w:space="0" w:color="auto"/>
                <w:right w:val="none" w:sz="0" w:space="0" w:color="auto"/>
              </w:divBdr>
              <w:divsChild>
                <w:div w:id="996415843">
                  <w:marLeft w:val="0"/>
                  <w:marRight w:val="0"/>
                  <w:marTop w:val="0"/>
                  <w:marBottom w:val="240"/>
                  <w:divBdr>
                    <w:top w:val="single" w:sz="6" w:space="0" w:color="8CB1BA"/>
                    <w:left w:val="single" w:sz="6" w:space="0" w:color="8CB1BA"/>
                    <w:bottom w:val="single" w:sz="6" w:space="0" w:color="8CB1BA"/>
                    <w:right w:val="single" w:sz="6" w:space="0" w:color="8CB1BA"/>
                  </w:divBdr>
                  <w:divsChild>
                    <w:div w:id="1481650751">
                      <w:marLeft w:val="0"/>
                      <w:marRight w:val="0"/>
                      <w:marTop w:val="0"/>
                      <w:marBottom w:val="0"/>
                      <w:divBdr>
                        <w:top w:val="none" w:sz="0" w:space="0" w:color="auto"/>
                        <w:left w:val="none" w:sz="0" w:space="0" w:color="auto"/>
                        <w:bottom w:val="none" w:sz="0" w:space="0" w:color="auto"/>
                        <w:right w:val="none" w:sz="0" w:space="0" w:color="auto"/>
                      </w:divBdr>
                      <w:divsChild>
                        <w:div w:id="1896888646">
                          <w:marLeft w:val="0"/>
                          <w:marRight w:val="0"/>
                          <w:marTop w:val="120"/>
                          <w:marBottom w:val="0"/>
                          <w:divBdr>
                            <w:top w:val="none" w:sz="0" w:space="0" w:color="auto"/>
                            <w:left w:val="none" w:sz="0" w:space="0" w:color="auto"/>
                            <w:bottom w:val="none" w:sz="0" w:space="0" w:color="auto"/>
                            <w:right w:val="none" w:sz="0" w:space="0" w:color="auto"/>
                          </w:divBdr>
                          <w:divsChild>
                            <w:div w:id="3559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35351">
      <w:bodyDiv w:val="1"/>
      <w:marLeft w:val="0"/>
      <w:marRight w:val="0"/>
      <w:marTop w:val="0"/>
      <w:marBottom w:val="0"/>
      <w:divBdr>
        <w:top w:val="none" w:sz="0" w:space="0" w:color="auto"/>
        <w:left w:val="none" w:sz="0" w:space="0" w:color="auto"/>
        <w:bottom w:val="none" w:sz="0" w:space="0" w:color="auto"/>
        <w:right w:val="none" w:sz="0" w:space="0" w:color="auto"/>
      </w:divBdr>
      <w:divsChild>
        <w:div w:id="1358241163">
          <w:marLeft w:val="0"/>
          <w:marRight w:val="0"/>
          <w:marTop w:val="100"/>
          <w:marBottom w:val="100"/>
          <w:divBdr>
            <w:top w:val="none" w:sz="0" w:space="0" w:color="auto"/>
            <w:left w:val="none" w:sz="0" w:space="0" w:color="auto"/>
            <w:bottom w:val="none" w:sz="0" w:space="0" w:color="auto"/>
            <w:right w:val="none" w:sz="0" w:space="0" w:color="auto"/>
          </w:divBdr>
          <w:divsChild>
            <w:div w:id="141123790">
              <w:marLeft w:val="0"/>
              <w:marRight w:val="0"/>
              <w:marTop w:val="0"/>
              <w:marBottom w:val="0"/>
              <w:divBdr>
                <w:top w:val="none" w:sz="0" w:space="0" w:color="auto"/>
                <w:left w:val="none" w:sz="0" w:space="0" w:color="auto"/>
                <w:bottom w:val="none" w:sz="0" w:space="0" w:color="auto"/>
                <w:right w:val="none" w:sz="0" w:space="0" w:color="auto"/>
              </w:divBdr>
              <w:divsChild>
                <w:div w:id="1552499413">
                  <w:marLeft w:val="0"/>
                  <w:marRight w:val="0"/>
                  <w:marTop w:val="0"/>
                  <w:marBottom w:val="240"/>
                  <w:divBdr>
                    <w:top w:val="single" w:sz="6" w:space="0" w:color="8CB1BA"/>
                    <w:left w:val="single" w:sz="6" w:space="0" w:color="8CB1BA"/>
                    <w:bottom w:val="single" w:sz="6" w:space="0" w:color="8CB1BA"/>
                    <w:right w:val="single" w:sz="6" w:space="0" w:color="8CB1BA"/>
                  </w:divBdr>
                  <w:divsChild>
                    <w:div w:id="136337126">
                      <w:marLeft w:val="0"/>
                      <w:marRight w:val="0"/>
                      <w:marTop w:val="0"/>
                      <w:marBottom w:val="0"/>
                      <w:divBdr>
                        <w:top w:val="none" w:sz="0" w:space="0" w:color="auto"/>
                        <w:left w:val="none" w:sz="0" w:space="0" w:color="auto"/>
                        <w:bottom w:val="none" w:sz="0" w:space="0" w:color="auto"/>
                        <w:right w:val="none" w:sz="0" w:space="0" w:color="auto"/>
                      </w:divBdr>
                      <w:divsChild>
                        <w:div w:id="474833310">
                          <w:marLeft w:val="0"/>
                          <w:marRight w:val="0"/>
                          <w:marTop w:val="120"/>
                          <w:marBottom w:val="0"/>
                          <w:divBdr>
                            <w:top w:val="none" w:sz="0" w:space="0" w:color="auto"/>
                            <w:left w:val="none" w:sz="0" w:space="0" w:color="auto"/>
                            <w:bottom w:val="none" w:sz="0" w:space="0" w:color="auto"/>
                            <w:right w:val="none" w:sz="0" w:space="0" w:color="auto"/>
                          </w:divBdr>
                          <w:divsChild>
                            <w:div w:id="4151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1003</Words>
  <Characters>5518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4</cp:revision>
  <dcterms:created xsi:type="dcterms:W3CDTF">2010-08-27T15:07:00Z</dcterms:created>
  <dcterms:modified xsi:type="dcterms:W3CDTF">2010-08-27T16:20:00Z</dcterms:modified>
</cp:coreProperties>
</file>